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C1437F" w:rsidP="00032956">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B</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Graphs and Statistics, </w:t>
      </w:r>
      <w:r w:rsidR="002655AD">
        <w:rPr>
          <w:rFonts w:ascii="Times New Roman" w:hAnsi="Times New Roman" w:cs="Times New Roman"/>
          <w:b/>
          <w:bCs/>
          <w:color w:val="000000"/>
          <w:sz w:val="26"/>
          <w:szCs w:val="26"/>
        </w:rPr>
        <w:t xml:space="preserve">Lesson </w:t>
      </w:r>
      <w:r w:rsidR="00FB03A3">
        <w:rPr>
          <w:rFonts w:ascii="Times New Roman" w:hAnsi="Times New Roman" w:cs="Times New Roman"/>
          <w:b/>
          <w:bCs/>
          <w:color w:val="000000"/>
          <w:sz w:val="26"/>
          <w:szCs w:val="26"/>
        </w:rPr>
        <w:t>4</w:t>
      </w:r>
      <w:r w:rsidR="002655AD">
        <w:rPr>
          <w:rFonts w:ascii="Times New Roman" w:hAnsi="Times New Roman" w:cs="Times New Roman"/>
          <w:b/>
          <w:bCs/>
          <w:color w:val="000000"/>
          <w:sz w:val="26"/>
          <w:szCs w:val="26"/>
        </w:rPr>
        <w:t xml:space="preserve">, </w:t>
      </w:r>
      <w:r w:rsidR="00FB03A3">
        <w:rPr>
          <w:rFonts w:ascii="Times New Roman" w:hAnsi="Times New Roman" w:cs="Times New Roman"/>
          <w:b/>
          <w:bCs/>
          <w:color w:val="000000"/>
          <w:sz w:val="26"/>
          <w:szCs w:val="26"/>
        </w:rPr>
        <w:t>Analysis of Data</w:t>
      </w:r>
      <w:r w:rsidR="001C14E1">
        <w:rPr>
          <w:rFonts w:ascii="Times New Roman" w:hAnsi="Times New Roman" w:cs="Times New Roman"/>
          <w:b/>
          <w:bCs/>
          <w:color w:val="000000"/>
          <w:sz w:val="26"/>
          <w:szCs w:val="26"/>
        </w:rPr>
        <w:t xml:space="preserve"> </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F3692C">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GRAPHS AND STATISTICS</w:t>
      </w:r>
    </w:p>
    <w:p w:rsidR="0053698F" w:rsidRDefault="00F3692C">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Analysis of Data</w:t>
      </w:r>
    </w:p>
    <w:tbl>
      <w:tblPr>
        <w:tblW w:w="0" w:type="auto"/>
        <w:tblInd w:w="113" w:type="dxa"/>
        <w:tblLook w:val="0000" w:firstRow="0" w:lastRow="0" w:firstColumn="0" w:lastColumn="0" w:noHBand="0" w:noVBand="0"/>
      </w:tblPr>
      <w:tblGrid>
        <w:gridCol w:w="4829"/>
        <w:gridCol w:w="4521"/>
      </w:tblGrid>
      <w:tr w:rsidR="0053698F" w:rsidTr="00C3705C">
        <w:tc>
          <w:tcPr>
            <w:tcW w:w="482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F3692C">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F3692C">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 </w:t>
            </w:r>
          </w:p>
          <w:tbl>
            <w:tblPr>
              <w:tblW w:w="0" w:type="auto"/>
              <w:tblBorders>
                <w:top w:val="nil"/>
                <w:left w:val="nil"/>
                <w:bottom w:val="nil"/>
                <w:right w:val="nil"/>
              </w:tblBorders>
              <w:tblLook w:val="0000" w:firstRow="0" w:lastRow="0" w:firstColumn="0" w:lastColumn="0" w:noHBand="0" w:noVBand="0"/>
            </w:tblPr>
            <w:tblGrid>
              <w:gridCol w:w="3905"/>
              <w:gridCol w:w="222"/>
            </w:tblGrid>
            <w:tr w:rsidR="00F3692C" w:rsidRPr="00F3692C">
              <w:trPr>
                <w:trHeight w:val="132"/>
              </w:trPr>
              <w:tc>
                <w:tcPr>
                  <w:tcW w:w="0" w:type="auto"/>
                </w:tcPr>
                <w:p w:rsidR="00C3705C" w:rsidRDefault="00F3692C" w:rsidP="00F3692C">
                  <w:pPr>
                    <w:autoSpaceDE w:val="0"/>
                    <w:autoSpaceDN w:val="0"/>
                    <w:adjustRightInd w:val="0"/>
                    <w:spacing w:after="0" w:line="240" w:lineRule="auto"/>
                    <w:rPr>
                      <w:rFonts w:ascii="Times New Roman" w:hAnsi="Times New Roman" w:cs="Times New Roman"/>
                      <w:color w:val="000000"/>
                      <w:sz w:val="20"/>
                      <w:szCs w:val="20"/>
                    </w:rPr>
                  </w:pPr>
                  <w:r w:rsidRPr="00F3692C">
                    <w:rPr>
                      <w:rFonts w:ascii="Times New Roman" w:hAnsi="Times New Roman" w:cs="Times New Roman"/>
                      <w:b/>
                      <w:bCs/>
                      <w:color w:val="000000"/>
                      <w:sz w:val="20"/>
                      <w:szCs w:val="20"/>
                    </w:rPr>
                    <w:t>S-ID.</w:t>
                  </w:r>
                  <w:r>
                    <w:rPr>
                      <w:rFonts w:ascii="Times New Roman" w:hAnsi="Times New Roman" w:cs="Times New Roman"/>
                      <w:b/>
                      <w:bCs/>
                      <w:color w:val="000000"/>
                      <w:sz w:val="20"/>
                      <w:szCs w:val="20"/>
                    </w:rPr>
                    <w:t>C.</w:t>
                  </w:r>
                  <w:r w:rsidRPr="00F3692C">
                    <w:rPr>
                      <w:rFonts w:ascii="Times New Roman" w:hAnsi="Times New Roman" w:cs="Times New Roman"/>
                      <w:b/>
                      <w:bCs/>
                      <w:color w:val="000000"/>
                      <w:sz w:val="20"/>
                      <w:szCs w:val="20"/>
                    </w:rPr>
                    <w:t xml:space="preserve">9 </w:t>
                  </w:r>
                  <w:r w:rsidRPr="00F3692C">
                    <w:rPr>
                      <w:rFonts w:ascii="Times New Roman" w:hAnsi="Times New Roman" w:cs="Times New Roman"/>
                      <w:color w:val="000000"/>
                      <w:sz w:val="20"/>
                      <w:szCs w:val="20"/>
                    </w:rPr>
                    <w:t xml:space="preserve">Distinguish between correlation and </w:t>
                  </w:r>
                </w:p>
                <w:p w:rsidR="00F3692C" w:rsidRPr="00F3692C" w:rsidRDefault="00F3692C" w:rsidP="00F3692C">
                  <w:pPr>
                    <w:autoSpaceDE w:val="0"/>
                    <w:autoSpaceDN w:val="0"/>
                    <w:adjustRightInd w:val="0"/>
                    <w:spacing w:after="0" w:line="240" w:lineRule="auto"/>
                    <w:rPr>
                      <w:rFonts w:ascii="Times New Roman" w:hAnsi="Times New Roman" w:cs="Times New Roman"/>
                      <w:color w:val="000000"/>
                      <w:sz w:val="20"/>
                      <w:szCs w:val="20"/>
                    </w:rPr>
                  </w:pPr>
                  <w:proofErr w:type="gramStart"/>
                  <w:r w:rsidRPr="00F3692C">
                    <w:rPr>
                      <w:rFonts w:ascii="Times New Roman" w:hAnsi="Times New Roman" w:cs="Times New Roman"/>
                      <w:color w:val="000000"/>
                      <w:sz w:val="20"/>
                      <w:szCs w:val="20"/>
                    </w:rPr>
                    <w:t>causation</w:t>
                  </w:r>
                  <w:proofErr w:type="gramEnd"/>
                  <w:r w:rsidRPr="00F3692C">
                    <w:rPr>
                      <w:rFonts w:ascii="Times New Roman" w:hAnsi="Times New Roman" w:cs="Times New Roman"/>
                      <w:color w:val="000000"/>
                      <w:sz w:val="20"/>
                      <w:szCs w:val="20"/>
                    </w:rPr>
                    <w:t xml:space="preserve">. </w:t>
                  </w:r>
                </w:p>
              </w:tc>
              <w:tc>
                <w:tcPr>
                  <w:tcW w:w="0" w:type="auto"/>
                </w:tcPr>
                <w:p w:rsidR="00F3692C" w:rsidRPr="00F3692C" w:rsidRDefault="00F3692C" w:rsidP="00F3692C">
                  <w:pPr>
                    <w:autoSpaceDE w:val="0"/>
                    <w:autoSpaceDN w:val="0"/>
                    <w:adjustRightInd w:val="0"/>
                    <w:spacing w:after="0" w:line="240" w:lineRule="auto"/>
                    <w:rPr>
                      <w:rFonts w:ascii="Times New Roman" w:hAnsi="Times New Roman" w:cs="Times New Roman"/>
                      <w:color w:val="000000"/>
                      <w:sz w:val="20"/>
                      <w:szCs w:val="20"/>
                    </w:rPr>
                  </w:pPr>
                </w:p>
              </w:tc>
            </w:tr>
          </w:tbl>
          <w:p w:rsidR="0053698F" w:rsidRPr="00C66C1B" w:rsidRDefault="0053698F" w:rsidP="00C66C1B">
            <w:pPr>
              <w:pStyle w:val="Default"/>
              <w:rPr>
                <w:sz w:val="20"/>
                <w:szCs w:val="20"/>
              </w:rPr>
            </w:pPr>
          </w:p>
        </w:tc>
        <w:tc>
          <w:tcPr>
            <w:tcW w:w="452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F3692C">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F3692C">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p>
          <w:p w:rsidR="00C3705C" w:rsidRDefault="00F3692C" w:rsidP="00C66C1B">
            <w:pPr>
              <w:pStyle w:val="Default"/>
              <w:rPr>
                <w:sz w:val="20"/>
                <w:szCs w:val="20"/>
              </w:rPr>
            </w:pPr>
            <w:r w:rsidRPr="00F3692C">
              <w:rPr>
                <w:b/>
                <w:bCs/>
                <w:sz w:val="20"/>
                <w:szCs w:val="20"/>
              </w:rPr>
              <w:t xml:space="preserve">AI-S.ID.9 </w:t>
            </w:r>
            <w:r w:rsidRPr="00F3692C">
              <w:rPr>
                <w:sz w:val="20"/>
                <w:szCs w:val="20"/>
              </w:rPr>
              <w:t xml:space="preserve">Distinguish between correlation and </w:t>
            </w:r>
          </w:p>
          <w:p w:rsidR="0053698F" w:rsidRPr="00C66C1B" w:rsidRDefault="00F3692C" w:rsidP="00C66C1B">
            <w:pPr>
              <w:pStyle w:val="Default"/>
              <w:rPr>
                <w:sz w:val="20"/>
                <w:szCs w:val="20"/>
              </w:rPr>
            </w:pPr>
            <w:proofErr w:type="gramStart"/>
            <w:r w:rsidRPr="00F3692C">
              <w:rPr>
                <w:sz w:val="20"/>
                <w:szCs w:val="20"/>
              </w:rPr>
              <w:t>causation</w:t>
            </w:r>
            <w:proofErr w:type="gramEnd"/>
            <w:r w:rsidRPr="00F3692C">
              <w:rPr>
                <w:sz w:val="20"/>
                <w:szCs w:val="20"/>
              </w:rPr>
              <w:t>.</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A147FA" w:rsidRDefault="00A147FA" w:rsidP="00A147FA">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A147FA" w:rsidRPr="00AA2294" w:rsidRDefault="00A147FA" w:rsidP="00A147FA">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A147FA" w:rsidRPr="00AA2294" w:rsidRDefault="00A147FA" w:rsidP="00A147FA">
      <w:pPr>
        <w:keepLines/>
        <w:suppressAutoHyphens/>
        <w:autoSpaceDE w:val="0"/>
        <w:autoSpaceDN w:val="0"/>
        <w:adjustRightInd w:val="0"/>
        <w:spacing w:line="240" w:lineRule="auto"/>
        <w:ind w:left="720" w:hanging="360"/>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sidR="00D259D0">
        <w:rPr>
          <w:rFonts w:ascii="Times New Roman" w:hAnsi="Times New Roman" w:cs="Times New Roman"/>
          <w:color w:val="000000"/>
          <w:sz w:val="24"/>
          <w:szCs w:val="24"/>
        </w:rPr>
        <w:t>Distinguish between correlation and causation in context.</w:t>
      </w:r>
    </w:p>
    <w:p w:rsidR="00A147FA" w:rsidRDefault="00A147FA">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80"/>
        <w:gridCol w:w="5554"/>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D259D0" w:rsidRDefault="00D259D0">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D259D0" w:rsidRDefault="00D259D0">
      <w:pPr>
        <w:keepLines/>
        <w:suppressAutoHyphens/>
        <w:autoSpaceDE w:val="0"/>
        <w:autoSpaceDN w:val="0"/>
        <w:adjustRightInd w:val="0"/>
        <w:spacing w:after="0" w:line="240" w:lineRule="auto"/>
        <w:rPr>
          <w:rFonts w:ascii="Times New Roman" w:hAnsi="Times New Roman" w:cs="Times New Roman"/>
          <w:color w:val="000000"/>
          <w:sz w:val="24"/>
          <w:szCs w:val="24"/>
        </w:rPr>
        <w:sectPr w:rsidR="00D259D0">
          <w:pgSz w:w="12240" w:h="15840"/>
          <w:pgMar w:top="1440" w:right="720" w:bottom="1440" w:left="1350" w:header="720" w:footer="720" w:gutter="0"/>
          <w:cols w:space="720" w:equalWidth="0">
            <w:col w:w="10170"/>
          </w:cols>
        </w:sectPr>
      </w:pPr>
    </w:p>
    <w:p w:rsidR="0053698F" w:rsidRDefault="00D259D0">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correlation</w:t>
      </w:r>
      <w:proofErr w:type="gramEnd"/>
    </w:p>
    <w:p w:rsidR="00D259D0" w:rsidRDefault="00D259D0">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causation</w:t>
      </w:r>
      <w:proofErr w:type="gramEnd"/>
    </w:p>
    <w:p w:rsidR="000015AD" w:rsidRDefault="000015AD">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causal</w:t>
      </w:r>
      <w:proofErr w:type="gramEnd"/>
      <w:r>
        <w:rPr>
          <w:rFonts w:ascii="Times New Roman" w:hAnsi="Times New Roman" w:cs="Times New Roman"/>
          <w:color w:val="000000"/>
          <w:sz w:val="24"/>
          <w:szCs w:val="24"/>
        </w:rPr>
        <w:t xml:space="preserve"> relationship</w:t>
      </w:r>
    </w:p>
    <w:p w:rsidR="00D259D0" w:rsidRDefault="00D259D0">
      <w:pPr>
        <w:keepLines/>
        <w:suppressAutoHyphens/>
        <w:autoSpaceDE w:val="0"/>
        <w:autoSpaceDN w:val="0"/>
        <w:adjustRightInd w:val="0"/>
        <w:spacing w:after="0" w:line="240" w:lineRule="auto"/>
        <w:rPr>
          <w:rFonts w:ascii="Times New Roman" w:hAnsi="Times New Roman" w:cs="Times New Roman"/>
          <w:color w:val="000000"/>
          <w:sz w:val="24"/>
          <w:szCs w:val="24"/>
        </w:rPr>
        <w:sectPr w:rsidR="00D259D0" w:rsidSect="00D259D0">
          <w:type w:val="continuous"/>
          <w:pgSz w:w="12240" w:h="15840"/>
          <w:pgMar w:top="1440" w:right="720" w:bottom="1440" w:left="1350" w:header="720" w:footer="720" w:gutter="0"/>
          <w:cols w:num="2" w:space="720"/>
        </w:sectPr>
      </w:pPr>
    </w:p>
    <w:p w:rsidR="00AA2294" w:rsidRDefault="00AA2294">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t>BIG IDEAS</w:t>
      </w:r>
    </w:p>
    <w:p w:rsidR="002F2688" w:rsidRDefault="002F2688" w:rsidP="002F2688">
      <w:pPr>
        <w:keepLines/>
        <w:shd w:val="clear" w:color="auto" w:fill="FFFFFF"/>
        <w:suppressAutoHyphens/>
        <w:autoSpaceDE w:val="0"/>
        <w:autoSpaceDN w:val="0"/>
        <w:adjustRightInd w:val="0"/>
        <w:spacing w:after="0" w:line="240" w:lineRule="auto"/>
        <w:jc w:val="center"/>
        <w:rPr>
          <w:rFonts w:ascii="Times New Roman" w:hAnsi="Times New Roman" w:cs="Times New Roman"/>
          <w:b/>
          <w:bCs/>
          <w:color w:val="3B3B3A"/>
          <w:sz w:val="28"/>
          <w:szCs w:val="28"/>
          <w:u w:val="single"/>
        </w:rPr>
      </w:pPr>
    </w:p>
    <w:p w:rsidR="002F2688" w:rsidRDefault="002F2688" w:rsidP="002F2688">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Correlation</w:t>
      </w:r>
      <w:r>
        <w:rPr>
          <w:rFonts w:ascii="Times New Roman" w:hAnsi="Times New Roman" w:cs="Times New Roman"/>
          <w:color w:val="000000"/>
          <w:sz w:val="24"/>
          <w:szCs w:val="24"/>
        </w:rPr>
        <w:t xml:space="preserve">:  Event A is related to, but does not necessarily cause event B. </w:t>
      </w:r>
    </w:p>
    <w:p w:rsidR="002F2688" w:rsidRDefault="002F2688" w:rsidP="002F2688">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F2688" w:rsidRDefault="002F2688" w:rsidP="002F2688">
      <w:pPr>
        <w:keepLines/>
        <w:suppressAutoHyphens/>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Causation</w:t>
      </w:r>
      <w:r>
        <w:rPr>
          <w:rFonts w:ascii="Times New Roman" w:hAnsi="Times New Roman" w:cs="Times New Roman"/>
          <w:color w:val="000000"/>
          <w:sz w:val="24"/>
          <w:szCs w:val="24"/>
        </w:rPr>
        <w:t>:  Event A causes event B.</w:t>
      </w:r>
    </w:p>
    <w:p w:rsidR="002F2688" w:rsidRDefault="002F2688" w:rsidP="002F2688">
      <w:pPr>
        <w:keepLines/>
        <w:suppressAutoHyphens/>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b/>
          <w:bCs/>
          <w:i/>
          <w:iCs/>
          <w:color w:val="000000"/>
          <w:sz w:val="24"/>
          <w:szCs w:val="24"/>
        </w:rPr>
        <w:t>Example</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In the summer, ice cream sales are higher.  This is an example of correlation, but not causation.  Summer does not cause ice cream sales to be higher.  What causes ice cream sales to be higher in the summer is hot weather.  </w:t>
      </w:r>
    </w:p>
    <w:p w:rsidR="002F2688" w:rsidRDefault="002F2688" w:rsidP="002F2688">
      <w:pPr>
        <w:keepLines/>
        <w:suppressAutoHyphens/>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t>Fallacy of Composition</w:t>
      </w:r>
      <w:r>
        <w:rPr>
          <w:rFonts w:ascii="Times New Roman" w:hAnsi="Times New Roman" w:cs="Times New Roman"/>
          <w:color w:val="000000"/>
          <w:sz w:val="24"/>
          <w:szCs w:val="24"/>
        </w:rPr>
        <w:t xml:space="preserve">:  A fallacy of composition is the erroneous conclusion that: because event B follows event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event A caused event B.  In Latin, a fallacy of composition is known at </w:t>
      </w:r>
      <w:r>
        <w:rPr>
          <w:rFonts w:ascii="Times New Roman" w:hAnsi="Times New Roman" w:cs="Times New Roman"/>
          <w:i/>
          <w:iCs/>
          <w:color w:val="000000"/>
          <w:sz w:val="24"/>
          <w:szCs w:val="24"/>
        </w:rPr>
        <w:t>post hoc, ergo propter hoc</w:t>
      </w:r>
      <w:r>
        <w:rPr>
          <w:rFonts w:ascii="Times New Roman" w:hAnsi="Times New Roman" w:cs="Times New Roman"/>
          <w:color w:val="000000"/>
          <w:sz w:val="24"/>
          <w:szCs w:val="24"/>
        </w:rPr>
        <w:t>, which means “</w:t>
      </w:r>
      <w:r>
        <w:rPr>
          <w:rFonts w:ascii="Times New Roman" w:hAnsi="Times New Roman" w:cs="Times New Roman"/>
          <w:i/>
          <w:iCs/>
          <w:color w:val="000000"/>
          <w:sz w:val="24"/>
          <w:szCs w:val="24"/>
        </w:rPr>
        <w:t>after this, therefore because of this</w:t>
      </w:r>
      <w:r>
        <w:rPr>
          <w:rFonts w:ascii="Times New Roman" w:hAnsi="Times New Roman" w:cs="Times New Roman"/>
          <w:color w:val="000000"/>
          <w:sz w:val="24"/>
          <w:szCs w:val="24"/>
        </w:rPr>
        <w:t>.”  Fallacies of composition are usually correlations, not causations.</w:t>
      </w:r>
    </w:p>
    <w:p w:rsidR="002F2688" w:rsidRDefault="002F2688" w:rsidP="002F2688">
      <w:pPr>
        <w:keepLines/>
        <w:suppressAutoHyphens/>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u w:val="single"/>
        </w:rPr>
        <w:lastRenderedPageBreak/>
        <w:t>Example of a Fallacy of Composition</w:t>
      </w:r>
      <w:r>
        <w:rPr>
          <w:rFonts w:ascii="Times New Roman" w:hAnsi="Times New Roman" w:cs="Times New Roman"/>
          <w:color w:val="000000"/>
          <w:sz w:val="24"/>
          <w:szCs w:val="24"/>
        </w:rPr>
        <w:t xml:space="preserve">:  Deep in the rain forest, a tribe of indigenous people live.  Every year, when the days start getting longer, the shaman of the tribe does a rain dance.  Soon, the spring rains come.  The people of the village believe the shaman’s dance caused the rain to come.  Modern scientists would argue that the rains come every year because of the changing of the </w:t>
      </w:r>
      <w:r w:rsidR="00D259D0">
        <w:rPr>
          <w:rFonts w:ascii="Times New Roman" w:hAnsi="Times New Roman" w:cs="Times New Roman"/>
          <w:color w:val="000000"/>
          <w:sz w:val="24"/>
          <w:szCs w:val="24"/>
        </w:rPr>
        <w:t>seasons, and the village people</w:t>
      </w:r>
      <w:r>
        <w:rPr>
          <w:rFonts w:ascii="Times New Roman" w:hAnsi="Times New Roman" w:cs="Times New Roman"/>
          <w:color w:val="000000"/>
          <w:sz w:val="24"/>
          <w:szCs w:val="24"/>
        </w:rPr>
        <w:t>s</w:t>
      </w:r>
      <w:r w:rsidR="00D259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belief is a </w:t>
      </w:r>
      <w:r>
        <w:rPr>
          <w:rFonts w:ascii="Times New Roman" w:hAnsi="Times New Roman" w:cs="Times New Roman"/>
          <w:b/>
          <w:bCs/>
          <w:color w:val="000000"/>
          <w:sz w:val="24"/>
          <w:szCs w:val="24"/>
          <w:u w:val="single"/>
        </w:rPr>
        <w:t>fallacy of composition</w:t>
      </w:r>
      <w:r>
        <w:rPr>
          <w:rFonts w:ascii="Times New Roman" w:hAnsi="Times New Roman" w:cs="Times New Roman"/>
          <w:color w:val="000000"/>
          <w:sz w:val="24"/>
          <w:szCs w:val="24"/>
        </w:rPr>
        <w:t xml:space="preserve"> - the rains were not caused by the shaman’s dance - they were only correlated with the timing of the dance.  Such fallacies of composition can be difficult to identify, and it </w:t>
      </w:r>
      <w:r w:rsidR="00D259D0">
        <w:rPr>
          <w:rFonts w:ascii="Times New Roman" w:hAnsi="Times New Roman" w:cs="Times New Roman"/>
          <w:color w:val="000000"/>
          <w:sz w:val="24"/>
          <w:szCs w:val="24"/>
        </w:rPr>
        <w:t xml:space="preserve">might </w:t>
      </w:r>
      <w:r>
        <w:rPr>
          <w:rFonts w:ascii="Times New Roman" w:hAnsi="Times New Roman" w:cs="Times New Roman"/>
          <w:color w:val="000000"/>
          <w:sz w:val="24"/>
          <w:szCs w:val="24"/>
        </w:rPr>
        <w:t xml:space="preserve">be even more difficult to convince the village people that the rains are only correlated with, not caused by, the shaman’s rain dance.  </w:t>
      </w:r>
    </w:p>
    <w:p w:rsidR="00D259D0" w:rsidRDefault="00D259D0"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95566D" w:rsidRDefault="00D259D0" w:rsidP="00D259D0">
      <w:pPr>
        <w:keepLines/>
        <w:suppressAutoHyphens/>
        <w:autoSpaceDE w:val="0"/>
        <w:autoSpaceDN w:val="0"/>
        <w:adjustRightInd w:val="0"/>
        <w:spacing w:line="240" w:lineRule="auto"/>
        <w:rPr>
          <w:rFonts w:ascii="Times New Roman" w:hAnsi="Times New Roman" w:cs="Times New Roman"/>
          <w:bCs/>
          <w:color w:val="000000"/>
          <w:sz w:val="24"/>
          <w:szCs w:val="24"/>
        </w:rPr>
      </w:pPr>
      <w:r w:rsidRPr="00D259D0">
        <w:rPr>
          <w:rFonts w:ascii="Times New Roman" w:hAnsi="Times New Roman" w:cs="Times New Roman"/>
          <w:bCs/>
          <w:color w:val="000000"/>
          <w:sz w:val="24"/>
          <w:szCs w:val="24"/>
        </w:rPr>
        <w:t>Decide whether the relationships between events A and B are correlation or causation.</w:t>
      </w:r>
    </w:p>
    <w:tbl>
      <w:tblPr>
        <w:tblStyle w:val="TableGrid"/>
        <w:tblW w:w="0" w:type="auto"/>
        <w:tblLook w:val="04A0" w:firstRow="1" w:lastRow="0" w:firstColumn="1" w:lastColumn="0" w:noHBand="0" w:noVBand="1"/>
      </w:tblPr>
      <w:tblGrid>
        <w:gridCol w:w="3386"/>
        <w:gridCol w:w="3387"/>
        <w:gridCol w:w="3387"/>
      </w:tblGrid>
      <w:tr w:rsidR="000015AD" w:rsidTr="000015AD">
        <w:tc>
          <w:tcPr>
            <w:tcW w:w="3386" w:type="dxa"/>
          </w:tcPr>
          <w:p w:rsidR="000015AD" w:rsidRDefault="000015AD" w:rsidP="00D259D0">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Event A</w:t>
            </w:r>
          </w:p>
        </w:tc>
        <w:tc>
          <w:tcPr>
            <w:tcW w:w="3387" w:type="dxa"/>
          </w:tcPr>
          <w:p w:rsidR="000015AD" w:rsidRDefault="00DA11C2" w:rsidP="00D259D0">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Causes </w:t>
            </w:r>
            <w:r w:rsidR="000015AD">
              <w:rPr>
                <w:rFonts w:ascii="Times New Roman" w:hAnsi="Times New Roman" w:cs="Times New Roman"/>
                <w:bCs/>
                <w:color w:val="000000"/>
                <w:sz w:val="24"/>
                <w:szCs w:val="24"/>
              </w:rPr>
              <w:t>Event B</w:t>
            </w:r>
          </w:p>
        </w:tc>
        <w:tc>
          <w:tcPr>
            <w:tcW w:w="3387" w:type="dxa"/>
          </w:tcPr>
          <w:p w:rsidR="000015AD" w:rsidRDefault="00DA11C2" w:rsidP="00D259D0">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Which is it?</w:t>
            </w:r>
          </w:p>
        </w:tc>
      </w:tr>
      <w:tr w:rsidR="000015AD" w:rsidTr="000015AD">
        <w:tc>
          <w:tcPr>
            <w:tcW w:w="3386" w:type="dxa"/>
          </w:tcPr>
          <w:p w:rsidR="000015AD" w:rsidRDefault="000015AD" w:rsidP="00DA11C2">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 g</w:t>
            </w:r>
            <w:r w:rsidR="00DA11C2">
              <w:rPr>
                <w:rFonts w:ascii="Times New Roman" w:hAnsi="Times New Roman" w:cs="Times New Roman"/>
                <w:bCs/>
                <w:color w:val="000000"/>
                <w:sz w:val="24"/>
                <w:szCs w:val="24"/>
              </w:rPr>
              <w:t>e</w:t>
            </w:r>
            <w:r>
              <w:rPr>
                <w:rFonts w:ascii="Times New Roman" w:hAnsi="Times New Roman" w:cs="Times New Roman"/>
                <w:bCs/>
                <w:color w:val="000000"/>
                <w:sz w:val="24"/>
                <w:szCs w:val="24"/>
              </w:rPr>
              <w:t>t in the bathtub.</w:t>
            </w:r>
          </w:p>
        </w:tc>
        <w:tc>
          <w:tcPr>
            <w:tcW w:w="3387" w:type="dxa"/>
          </w:tcPr>
          <w:p w:rsidR="000015AD" w:rsidRDefault="000015AD" w:rsidP="00DA11C2">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The phone r</w:t>
            </w:r>
            <w:r w:rsidR="00DA11C2">
              <w:rPr>
                <w:rFonts w:ascii="Times New Roman" w:hAnsi="Times New Roman" w:cs="Times New Roman"/>
                <w:bCs/>
                <w:color w:val="000000"/>
                <w:sz w:val="24"/>
                <w:szCs w:val="24"/>
              </w:rPr>
              <w:t>ings</w:t>
            </w:r>
            <w:r>
              <w:rPr>
                <w:rFonts w:ascii="Times New Roman" w:hAnsi="Times New Roman" w:cs="Times New Roman"/>
                <w:bCs/>
                <w:color w:val="000000"/>
                <w:sz w:val="24"/>
                <w:szCs w:val="24"/>
              </w:rPr>
              <w:t>.</w:t>
            </w:r>
          </w:p>
        </w:tc>
        <w:tc>
          <w:tcPr>
            <w:tcW w:w="3387" w:type="dxa"/>
          </w:tcPr>
          <w:p w:rsidR="000015AD" w:rsidRDefault="00DA11C2" w:rsidP="00D259D0">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Correlation</w:t>
            </w:r>
          </w:p>
        </w:tc>
      </w:tr>
      <w:tr w:rsidR="00DA11C2" w:rsidTr="000015AD">
        <w:tc>
          <w:tcPr>
            <w:tcW w:w="3386" w:type="dxa"/>
          </w:tcPr>
          <w:p w:rsidR="00DA11C2" w:rsidRDefault="00505D76" w:rsidP="00DA11C2">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Attendance at the baseball game goes up.</w:t>
            </w:r>
          </w:p>
        </w:tc>
        <w:tc>
          <w:tcPr>
            <w:tcW w:w="3387" w:type="dxa"/>
          </w:tcPr>
          <w:p w:rsidR="00DA11C2" w:rsidRDefault="00505D76" w:rsidP="00DA11C2">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Ice cream sales increase.</w:t>
            </w:r>
          </w:p>
        </w:tc>
        <w:tc>
          <w:tcPr>
            <w:tcW w:w="3387" w:type="dxa"/>
          </w:tcPr>
          <w:p w:rsidR="00DA11C2" w:rsidRDefault="00505D76" w:rsidP="00D259D0">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Correlation</w:t>
            </w:r>
          </w:p>
        </w:tc>
      </w:tr>
      <w:tr w:rsidR="000015AD" w:rsidTr="000015AD">
        <w:tc>
          <w:tcPr>
            <w:tcW w:w="3386" w:type="dxa"/>
          </w:tcPr>
          <w:p w:rsidR="000015AD" w:rsidRDefault="000015AD" w:rsidP="00DA11C2">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 w</w:t>
            </w:r>
            <w:r w:rsidR="00DA11C2">
              <w:rPr>
                <w:rFonts w:ascii="Times New Roman" w:hAnsi="Times New Roman" w:cs="Times New Roman"/>
                <w:bCs/>
                <w:color w:val="000000"/>
                <w:sz w:val="24"/>
                <w:szCs w:val="24"/>
              </w:rPr>
              <w:t xml:space="preserve">ear </w:t>
            </w:r>
            <w:r>
              <w:rPr>
                <w:rFonts w:ascii="Times New Roman" w:hAnsi="Times New Roman" w:cs="Times New Roman"/>
                <w:bCs/>
                <w:color w:val="000000"/>
                <w:sz w:val="24"/>
                <w:szCs w:val="24"/>
              </w:rPr>
              <w:t>these socks</w:t>
            </w:r>
            <w:r w:rsidR="00DA11C2">
              <w:rPr>
                <w:rFonts w:ascii="Times New Roman" w:hAnsi="Times New Roman" w:cs="Times New Roman"/>
                <w:bCs/>
                <w:color w:val="000000"/>
                <w:sz w:val="24"/>
                <w:szCs w:val="24"/>
              </w:rPr>
              <w:t>.</w:t>
            </w:r>
          </w:p>
        </w:tc>
        <w:tc>
          <w:tcPr>
            <w:tcW w:w="3387" w:type="dxa"/>
          </w:tcPr>
          <w:p w:rsidR="000015AD" w:rsidRDefault="000015AD" w:rsidP="00DA11C2">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We w</w:t>
            </w:r>
            <w:r w:rsidR="00DA11C2">
              <w:rPr>
                <w:rFonts w:ascii="Times New Roman" w:hAnsi="Times New Roman" w:cs="Times New Roman"/>
                <w:bCs/>
                <w:color w:val="000000"/>
                <w:sz w:val="24"/>
                <w:szCs w:val="24"/>
              </w:rPr>
              <w:t>in</w:t>
            </w:r>
            <w:r>
              <w:rPr>
                <w:rFonts w:ascii="Times New Roman" w:hAnsi="Times New Roman" w:cs="Times New Roman"/>
                <w:bCs/>
                <w:color w:val="000000"/>
                <w:sz w:val="24"/>
                <w:szCs w:val="24"/>
              </w:rPr>
              <w:t xml:space="preserve"> the </w:t>
            </w:r>
            <w:r w:rsidR="00DA11C2">
              <w:rPr>
                <w:rFonts w:ascii="Times New Roman" w:hAnsi="Times New Roman" w:cs="Times New Roman"/>
                <w:bCs/>
                <w:color w:val="000000"/>
                <w:sz w:val="24"/>
                <w:szCs w:val="24"/>
              </w:rPr>
              <w:t xml:space="preserve">soccer </w:t>
            </w:r>
            <w:r>
              <w:rPr>
                <w:rFonts w:ascii="Times New Roman" w:hAnsi="Times New Roman" w:cs="Times New Roman"/>
                <w:bCs/>
                <w:color w:val="000000"/>
                <w:sz w:val="24"/>
                <w:szCs w:val="24"/>
              </w:rPr>
              <w:t>game.</w:t>
            </w:r>
          </w:p>
        </w:tc>
        <w:tc>
          <w:tcPr>
            <w:tcW w:w="3387" w:type="dxa"/>
          </w:tcPr>
          <w:p w:rsidR="000015AD" w:rsidRDefault="00DA11C2" w:rsidP="00D259D0">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Correlation</w:t>
            </w:r>
          </w:p>
        </w:tc>
      </w:tr>
      <w:tr w:rsidR="000015AD" w:rsidTr="000015AD">
        <w:tc>
          <w:tcPr>
            <w:tcW w:w="3386" w:type="dxa"/>
          </w:tcPr>
          <w:p w:rsidR="000015AD" w:rsidRDefault="000015AD" w:rsidP="00DA11C2">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 </w:t>
            </w:r>
            <w:r w:rsidR="00DA11C2">
              <w:rPr>
                <w:rFonts w:ascii="Times New Roman" w:hAnsi="Times New Roman" w:cs="Times New Roman"/>
                <w:bCs/>
                <w:color w:val="000000"/>
                <w:sz w:val="24"/>
                <w:szCs w:val="24"/>
              </w:rPr>
              <w:t>stream more videos on my cell phone</w:t>
            </w:r>
            <w:r>
              <w:rPr>
                <w:rFonts w:ascii="Times New Roman" w:hAnsi="Times New Roman" w:cs="Times New Roman"/>
                <w:bCs/>
                <w:color w:val="000000"/>
                <w:sz w:val="24"/>
                <w:szCs w:val="24"/>
              </w:rPr>
              <w:t>.</w:t>
            </w:r>
          </w:p>
        </w:tc>
        <w:tc>
          <w:tcPr>
            <w:tcW w:w="3387" w:type="dxa"/>
          </w:tcPr>
          <w:p w:rsidR="000015AD" w:rsidRDefault="000015AD" w:rsidP="00DA11C2">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My cell phone bill </w:t>
            </w:r>
            <w:r w:rsidR="00DA11C2">
              <w:rPr>
                <w:rFonts w:ascii="Times New Roman" w:hAnsi="Times New Roman" w:cs="Times New Roman"/>
                <w:bCs/>
                <w:color w:val="000000"/>
                <w:sz w:val="24"/>
                <w:szCs w:val="24"/>
              </w:rPr>
              <w:t xml:space="preserve">goes </w:t>
            </w:r>
            <w:r>
              <w:rPr>
                <w:rFonts w:ascii="Times New Roman" w:hAnsi="Times New Roman" w:cs="Times New Roman"/>
                <w:bCs/>
                <w:color w:val="000000"/>
                <w:sz w:val="24"/>
                <w:szCs w:val="24"/>
              </w:rPr>
              <w:t>up.</w:t>
            </w:r>
          </w:p>
        </w:tc>
        <w:tc>
          <w:tcPr>
            <w:tcW w:w="3387" w:type="dxa"/>
          </w:tcPr>
          <w:p w:rsidR="000015AD" w:rsidRDefault="000015AD" w:rsidP="00D259D0">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Causation</w:t>
            </w:r>
          </w:p>
        </w:tc>
      </w:tr>
      <w:tr w:rsidR="000015AD" w:rsidTr="000015AD">
        <w:tc>
          <w:tcPr>
            <w:tcW w:w="3386" w:type="dxa"/>
          </w:tcPr>
          <w:p w:rsidR="000015AD" w:rsidRDefault="00DA11C2" w:rsidP="00DA11C2">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 eat more food</w:t>
            </w:r>
            <w:r w:rsidR="000015AD">
              <w:rPr>
                <w:rFonts w:ascii="Times New Roman" w:hAnsi="Times New Roman" w:cs="Times New Roman"/>
                <w:bCs/>
                <w:color w:val="000000"/>
                <w:sz w:val="24"/>
                <w:szCs w:val="24"/>
              </w:rPr>
              <w:t>.</w:t>
            </w:r>
          </w:p>
        </w:tc>
        <w:tc>
          <w:tcPr>
            <w:tcW w:w="3387" w:type="dxa"/>
          </w:tcPr>
          <w:p w:rsidR="000015AD" w:rsidRDefault="000015AD" w:rsidP="00D259D0">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M</w:t>
            </w:r>
            <w:r w:rsidR="00DA11C2">
              <w:rPr>
                <w:rFonts w:ascii="Times New Roman" w:hAnsi="Times New Roman" w:cs="Times New Roman"/>
                <w:bCs/>
                <w:color w:val="000000"/>
                <w:sz w:val="24"/>
                <w:szCs w:val="24"/>
              </w:rPr>
              <w:t>y weight increases</w:t>
            </w:r>
            <w:r>
              <w:rPr>
                <w:rFonts w:ascii="Times New Roman" w:hAnsi="Times New Roman" w:cs="Times New Roman"/>
                <w:bCs/>
                <w:color w:val="000000"/>
                <w:sz w:val="24"/>
                <w:szCs w:val="24"/>
              </w:rPr>
              <w:t>.</w:t>
            </w:r>
          </w:p>
        </w:tc>
        <w:tc>
          <w:tcPr>
            <w:tcW w:w="3387" w:type="dxa"/>
          </w:tcPr>
          <w:p w:rsidR="000015AD" w:rsidRDefault="00DA11C2" w:rsidP="00D259D0">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Uncertain</w:t>
            </w:r>
          </w:p>
        </w:tc>
      </w:tr>
      <w:tr w:rsidR="00505D76" w:rsidTr="000015AD">
        <w:tc>
          <w:tcPr>
            <w:tcW w:w="3386" w:type="dxa"/>
          </w:tcPr>
          <w:p w:rsidR="00505D76" w:rsidRDefault="00505D76" w:rsidP="00505D76">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Mankind’s influence on the environment.</w:t>
            </w:r>
          </w:p>
        </w:tc>
        <w:tc>
          <w:tcPr>
            <w:tcW w:w="3387" w:type="dxa"/>
          </w:tcPr>
          <w:p w:rsidR="00505D76" w:rsidRDefault="00505D76" w:rsidP="00505D76">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Global warming.</w:t>
            </w:r>
          </w:p>
        </w:tc>
        <w:tc>
          <w:tcPr>
            <w:tcW w:w="3387" w:type="dxa"/>
          </w:tcPr>
          <w:p w:rsidR="00505D76" w:rsidRDefault="00505D76" w:rsidP="00505D76">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Causation</w:t>
            </w:r>
          </w:p>
        </w:tc>
      </w:tr>
      <w:tr w:rsidR="000015AD" w:rsidTr="000015AD">
        <w:tc>
          <w:tcPr>
            <w:tcW w:w="3386" w:type="dxa"/>
          </w:tcPr>
          <w:p w:rsidR="000015AD" w:rsidRDefault="000015AD" w:rsidP="00DA11C2">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 wash my car.</w:t>
            </w:r>
          </w:p>
        </w:tc>
        <w:tc>
          <w:tcPr>
            <w:tcW w:w="3387" w:type="dxa"/>
          </w:tcPr>
          <w:p w:rsidR="000015AD" w:rsidRDefault="000015AD" w:rsidP="00DA11C2">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It rain</w:t>
            </w:r>
            <w:r w:rsidR="00DA11C2">
              <w:rPr>
                <w:rFonts w:ascii="Times New Roman" w:hAnsi="Times New Roman" w:cs="Times New Roman"/>
                <w:bCs/>
                <w:color w:val="000000"/>
                <w:sz w:val="24"/>
                <w:szCs w:val="24"/>
              </w:rPr>
              <w:t>s</w:t>
            </w:r>
            <w:r>
              <w:rPr>
                <w:rFonts w:ascii="Times New Roman" w:hAnsi="Times New Roman" w:cs="Times New Roman"/>
                <w:bCs/>
                <w:color w:val="000000"/>
                <w:sz w:val="24"/>
                <w:szCs w:val="24"/>
              </w:rPr>
              <w:t>.</w:t>
            </w:r>
          </w:p>
        </w:tc>
        <w:tc>
          <w:tcPr>
            <w:tcW w:w="3387" w:type="dxa"/>
          </w:tcPr>
          <w:p w:rsidR="000015AD" w:rsidRDefault="00DA11C2" w:rsidP="00D259D0">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Correlation</w:t>
            </w:r>
          </w:p>
        </w:tc>
      </w:tr>
      <w:tr w:rsidR="000015AD" w:rsidTr="000015AD">
        <w:tc>
          <w:tcPr>
            <w:tcW w:w="3386" w:type="dxa"/>
          </w:tcPr>
          <w:p w:rsidR="000015AD" w:rsidRDefault="00DA11C2" w:rsidP="00DA11C2">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Smoking cigarettes.</w:t>
            </w:r>
          </w:p>
        </w:tc>
        <w:tc>
          <w:tcPr>
            <w:tcW w:w="3387" w:type="dxa"/>
          </w:tcPr>
          <w:p w:rsidR="000015AD" w:rsidRDefault="00DA11C2" w:rsidP="00DA11C2">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Increased chances of getting lung cancer.</w:t>
            </w:r>
          </w:p>
        </w:tc>
        <w:tc>
          <w:tcPr>
            <w:tcW w:w="3387" w:type="dxa"/>
          </w:tcPr>
          <w:p w:rsidR="000015AD" w:rsidRDefault="00DA11C2" w:rsidP="00D259D0">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Causation</w:t>
            </w:r>
          </w:p>
        </w:tc>
      </w:tr>
      <w:tr w:rsidR="00DA11C2" w:rsidTr="000015AD">
        <w:tc>
          <w:tcPr>
            <w:tcW w:w="3386" w:type="dxa"/>
          </w:tcPr>
          <w:p w:rsidR="00DA11C2" w:rsidRDefault="00DA11C2" w:rsidP="00DA11C2">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Junk food is sold in school to raise money.</w:t>
            </w:r>
          </w:p>
        </w:tc>
        <w:tc>
          <w:tcPr>
            <w:tcW w:w="3387" w:type="dxa"/>
          </w:tcPr>
          <w:p w:rsidR="00DA11C2" w:rsidRDefault="00DA11C2" w:rsidP="00D259D0">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Student obesity increases.</w:t>
            </w:r>
          </w:p>
        </w:tc>
        <w:tc>
          <w:tcPr>
            <w:tcW w:w="3387" w:type="dxa"/>
          </w:tcPr>
          <w:p w:rsidR="00DA11C2" w:rsidRDefault="00DA11C2" w:rsidP="00D259D0">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Uncertain</w:t>
            </w:r>
          </w:p>
        </w:tc>
      </w:tr>
      <w:tr w:rsidR="00DA11C2" w:rsidTr="000015AD">
        <w:tc>
          <w:tcPr>
            <w:tcW w:w="3386" w:type="dxa"/>
          </w:tcPr>
          <w:p w:rsidR="00DA11C2" w:rsidRDefault="00505D76" w:rsidP="00DA11C2">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 get higher scores on exams.</w:t>
            </w:r>
          </w:p>
        </w:tc>
        <w:tc>
          <w:tcPr>
            <w:tcW w:w="3387" w:type="dxa"/>
          </w:tcPr>
          <w:p w:rsidR="00DA11C2" w:rsidRDefault="00505D76" w:rsidP="00D259D0">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My course grade increases.</w:t>
            </w:r>
          </w:p>
        </w:tc>
        <w:tc>
          <w:tcPr>
            <w:tcW w:w="3387" w:type="dxa"/>
          </w:tcPr>
          <w:p w:rsidR="00DA11C2" w:rsidRDefault="00505D76" w:rsidP="00D259D0">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Causation.</w:t>
            </w:r>
          </w:p>
        </w:tc>
      </w:tr>
      <w:tr w:rsidR="00505D76" w:rsidTr="000015AD">
        <w:tc>
          <w:tcPr>
            <w:tcW w:w="3386" w:type="dxa"/>
          </w:tcPr>
          <w:p w:rsidR="00505D76" w:rsidRDefault="00505D76" w:rsidP="00DA11C2">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I do more homework.</w:t>
            </w:r>
          </w:p>
        </w:tc>
        <w:tc>
          <w:tcPr>
            <w:tcW w:w="3387" w:type="dxa"/>
          </w:tcPr>
          <w:p w:rsidR="00505D76" w:rsidRDefault="00505D76" w:rsidP="00D259D0">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My exam scores increase.</w:t>
            </w:r>
          </w:p>
        </w:tc>
        <w:tc>
          <w:tcPr>
            <w:tcW w:w="3387" w:type="dxa"/>
          </w:tcPr>
          <w:p w:rsidR="00505D76" w:rsidRDefault="00505D76" w:rsidP="00D259D0">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Correlation</w:t>
            </w:r>
          </w:p>
        </w:tc>
      </w:tr>
    </w:tbl>
    <w:p w:rsidR="00505D76" w:rsidRDefault="00505D76">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53698F" w:rsidRDefault="005F6D84">
      <w:pPr>
        <w:keepLines/>
        <w:suppressAutoHyphens/>
        <w:autoSpaceDE w:val="0"/>
        <w:autoSpaceDN w:val="0"/>
        <w:adjustRightInd w:val="0"/>
        <w:spacing w:line="240" w:lineRule="auto"/>
        <w:jc w:val="center"/>
        <w:rPr>
          <w:rFonts w:ascii="Times New Roman" w:hAnsi="Times New Roman" w:cs="Times New Roman"/>
          <w:color w:val="000000"/>
          <w:sz w:val="2"/>
          <w:szCs w:val="2"/>
        </w:rPr>
      </w:pPr>
      <w:r>
        <w:rPr>
          <w:rFonts w:ascii="Times New Roman" w:hAnsi="Times New Roman" w:cs="Times New Roman"/>
          <w:b/>
          <w:bCs/>
          <w:color w:val="000000"/>
          <w:sz w:val="24"/>
          <w:szCs w:val="24"/>
          <w:u w:val="single"/>
        </w:rPr>
        <w:t>REGENTS EXAM QUESTIONS</w:t>
      </w:r>
    </w:p>
    <w:p w:rsidR="00A147FA" w:rsidRDefault="00A147FA" w:rsidP="00A147F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S.ID.C.9:  Analysis of Data</w:t>
      </w:r>
    </w:p>
    <w:p w:rsidR="00A147FA" w:rsidRDefault="00A147FA" w:rsidP="00A147FA">
      <w:pPr>
        <w:widowControl w:val="0"/>
        <w:suppressAutoHyphens/>
        <w:autoSpaceDE w:val="0"/>
        <w:autoSpaceDN w:val="0"/>
        <w:adjustRightInd w:val="0"/>
        <w:spacing w:after="0" w:line="240" w:lineRule="auto"/>
        <w:rPr>
          <w:rFonts w:ascii="Times New Roman" w:hAnsi="Times New Roman" w:cs="Times New Roman"/>
          <w:color w:val="000000"/>
        </w:rPr>
      </w:pPr>
    </w:p>
    <w:p w:rsidR="00A147FA" w:rsidRDefault="00A147FA" w:rsidP="00A147F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w:t>
      </w:r>
      <w:r>
        <w:rPr>
          <w:rFonts w:ascii="Times New Roman" w:hAnsi="Times New Roman" w:cs="Times New Roman"/>
          <w:color w:val="000000"/>
        </w:rPr>
        <w:tab/>
        <w:t xml:space="preserve">Which situation does </w:t>
      </w:r>
      <w:r>
        <w:rPr>
          <w:rFonts w:ascii="Times New Roman" w:hAnsi="Times New Roman" w:cs="Times New Roman"/>
          <w:i/>
          <w:iCs/>
          <w:color w:val="000000"/>
        </w:rPr>
        <w:t>not</w:t>
      </w:r>
      <w:r>
        <w:rPr>
          <w:rFonts w:ascii="Times New Roman" w:hAnsi="Times New Roman" w:cs="Times New Roman"/>
          <w:color w:val="000000"/>
        </w:rPr>
        <w:t xml:space="preserve"> describe a causal relationship?</w:t>
      </w:r>
    </w:p>
    <w:tbl>
      <w:tblPr>
        <w:tblW w:w="0" w:type="auto"/>
        <w:tblCellMar>
          <w:left w:w="45" w:type="dxa"/>
          <w:right w:w="45" w:type="dxa"/>
        </w:tblCellMar>
        <w:tblLook w:val="0000" w:firstRow="0" w:lastRow="0" w:firstColumn="0" w:lastColumn="0" w:noHBand="0" w:noVBand="0"/>
      </w:tblPr>
      <w:tblGrid>
        <w:gridCol w:w="383"/>
        <w:gridCol w:w="8100"/>
      </w:tblGrid>
      <w:tr w:rsidR="00A147FA" w:rsidTr="00E449CD">
        <w:tc>
          <w:tcPr>
            <w:tcW w:w="383"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8100"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higher the volume on a radio, the louder the sound will be.</w:t>
            </w:r>
          </w:p>
        </w:tc>
      </w:tr>
      <w:tr w:rsidR="00A147FA" w:rsidTr="00E449CD">
        <w:tc>
          <w:tcPr>
            <w:tcW w:w="383"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8100"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faster a student types a research paper, the more pages the paper will have.</w:t>
            </w:r>
          </w:p>
        </w:tc>
      </w:tr>
      <w:tr w:rsidR="00A147FA" w:rsidTr="00E449CD">
        <w:tc>
          <w:tcPr>
            <w:tcW w:w="383"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8100"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shorter the distance driven, the less gasoline that will be used.</w:t>
            </w:r>
          </w:p>
        </w:tc>
      </w:tr>
      <w:tr w:rsidR="00A147FA" w:rsidTr="00E449CD">
        <w:tc>
          <w:tcPr>
            <w:tcW w:w="383"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8100"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slower the pace of a runner, the longer it will take the runner to finish the race.</w:t>
            </w:r>
          </w:p>
        </w:tc>
      </w:tr>
    </w:tbl>
    <w:p w:rsidR="00A147FA" w:rsidRDefault="00A147FA" w:rsidP="00A147F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147FA" w:rsidRDefault="00A147FA" w:rsidP="00A147F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A147FA" w:rsidRDefault="00A147FA" w:rsidP="00A147F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w:t>
      </w:r>
      <w:r>
        <w:rPr>
          <w:rFonts w:ascii="Times New Roman" w:hAnsi="Times New Roman" w:cs="Times New Roman"/>
          <w:color w:val="000000"/>
        </w:rPr>
        <w:tab/>
        <w:t>What type of relationship exists between the number of pages printed on a printer and the amount of ink used by that printer?</w:t>
      </w:r>
    </w:p>
    <w:tbl>
      <w:tblPr>
        <w:tblW w:w="0" w:type="auto"/>
        <w:tblCellMar>
          <w:left w:w="45" w:type="dxa"/>
          <w:right w:w="45" w:type="dxa"/>
        </w:tblCellMar>
        <w:tblLook w:val="0000" w:firstRow="0" w:lastRow="0" w:firstColumn="0" w:lastColumn="0" w:noHBand="0" w:noVBand="0"/>
      </w:tblPr>
      <w:tblGrid>
        <w:gridCol w:w="383"/>
        <w:gridCol w:w="8100"/>
      </w:tblGrid>
      <w:tr w:rsidR="00A147FA" w:rsidTr="00E449CD">
        <w:tc>
          <w:tcPr>
            <w:tcW w:w="383"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8100"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positive correlation, but not causal</w:t>
            </w:r>
          </w:p>
        </w:tc>
      </w:tr>
      <w:tr w:rsidR="00A147FA" w:rsidTr="00E449CD">
        <w:tc>
          <w:tcPr>
            <w:tcW w:w="383"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8100"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positive correlation, and causal</w:t>
            </w:r>
          </w:p>
        </w:tc>
      </w:tr>
      <w:tr w:rsidR="00A147FA" w:rsidTr="00E449CD">
        <w:tc>
          <w:tcPr>
            <w:tcW w:w="383"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8100"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negative correlation, but not causal</w:t>
            </w:r>
          </w:p>
        </w:tc>
      </w:tr>
      <w:tr w:rsidR="00A147FA" w:rsidTr="00E449CD">
        <w:tc>
          <w:tcPr>
            <w:tcW w:w="383"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4)</w:t>
            </w:r>
          </w:p>
        </w:tc>
        <w:tc>
          <w:tcPr>
            <w:tcW w:w="8100"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negative correlation, and causal</w:t>
            </w:r>
          </w:p>
        </w:tc>
      </w:tr>
    </w:tbl>
    <w:p w:rsidR="00A147FA" w:rsidRDefault="00A147FA" w:rsidP="00A147F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147FA" w:rsidRDefault="00A147FA" w:rsidP="00A147F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A147FA" w:rsidRDefault="00A147FA" w:rsidP="00A147FA">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w:t>
      </w:r>
      <w:r>
        <w:rPr>
          <w:rFonts w:ascii="Times New Roman" w:hAnsi="Times New Roman" w:cs="Times New Roman"/>
          <w:color w:val="000000"/>
        </w:rPr>
        <w:tab/>
        <w:t>Beverly did a study this past spring using data she collected from a cafeteria.  She recorded data weekly for ice cream sales and soda sales.  Beverly found the line of best fit and the correlation coefficient, as shown in the diagram below.</w:t>
      </w:r>
    </w:p>
    <w:p w:rsidR="00A147FA" w:rsidRDefault="00A147FA" w:rsidP="00A147FA">
      <w:pPr>
        <w:keepLines/>
        <w:suppressAutoHyphens/>
        <w:autoSpaceDE w:val="0"/>
        <w:autoSpaceDN w:val="0"/>
        <w:adjustRightInd w:val="0"/>
        <w:spacing w:after="0" w:line="240" w:lineRule="auto"/>
        <w:rPr>
          <w:rFonts w:ascii="Times New Roman" w:hAnsi="Times New Roman" w:cs="Times New Roman"/>
          <w:color w:val="000000"/>
        </w:rPr>
      </w:pPr>
    </w:p>
    <w:p w:rsidR="00A147FA" w:rsidRDefault="00A147FA" w:rsidP="00A147FA">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4BA0748F" wp14:editId="65A47DC5">
            <wp:extent cx="2271395" cy="24536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1395" cy="2453640"/>
                    </a:xfrm>
                    <a:prstGeom prst="rect">
                      <a:avLst/>
                    </a:prstGeom>
                    <a:noFill/>
                    <a:ln>
                      <a:noFill/>
                    </a:ln>
                  </pic:spPr>
                </pic:pic>
              </a:graphicData>
            </a:graphic>
          </wp:inline>
        </w:drawing>
      </w:r>
    </w:p>
    <w:p w:rsidR="00A147FA" w:rsidRDefault="00A147FA" w:rsidP="00A147FA">
      <w:pPr>
        <w:keepLines/>
        <w:tabs>
          <w:tab w:val="left" w:pos="540"/>
        </w:tabs>
        <w:suppressAutoHyphens/>
        <w:autoSpaceDE w:val="0"/>
        <w:autoSpaceDN w:val="0"/>
        <w:adjustRightInd w:val="0"/>
        <w:spacing w:after="0" w:line="240" w:lineRule="auto"/>
        <w:rPr>
          <w:rFonts w:ascii="Times New Roman" w:hAnsi="Times New Roman" w:cs="Times New Roman"/>
          <w:color w:val="000000"/>
        </w:rPr>
      </w:pPr>
    </w:p>
    <w:p w:rsidR="00A147FA" w:rsidRDefault="00A147FA" w:rsidP="00A147F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Given this information, which statement(s) can correctly be concluded?</w:t>
      </w:r>
    </w:p>
    <w:p w:rsidR="00A147FA" w:rsidRDefault="00A147FA" w:rsidP="00A147FA">
      <w:pPr>
        <w:keepLines/>
        <w:tabs>
          <w:tab w:val="left" w:pos="3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w:t>
      </w:r>
      <w:r>
        <w:rPr>
          <w:rFonts w:ascii="Times New Roman" w:hAnsi="Times New Roman" w:cs="Times New Roman"/>
          <w:color w:val="000000"/>
        </w:rPr>
        <w:tab/>
        <w:t>Eating more ice cream causes a person to become thirsty.</w:t>
      </w:r>
    </w:p>
    <w:p w:rsidR="00A147FA" w:rsidRDefault="00A147FA" w:rsidP="00A147FA">
      <w:pPr>
        <w:keepLines/>
        <w:tabs>
          <w:tab w:val="left" w:pos="3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II.</w:t>
      </w:r>
      <w:r>
        <w:rPr>
          <w:rFonts w:ascii="Times New Roman" w:hAnsi="Times New Roman" w:cs="Times New Roman"/>
          <w:color w:val="000000"/>
        </w:rPr>
        <w:tab/>
        <w:t>Drinking more soda causes a person to become hungry.</w:t>
      </w:r>
    </w:p>
    <w:p w:rsidR="00A147FA" w:rsidRDefault="00A147FA" w:rsidP="00A147FA">
      <w:pPr>
        <w:keepLines/>
        <w:tabs>
          <w:tab w:val="left" w:pos="3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III.</w:t>
      </w:r>
      <w:r>
        <w:rPr>
          <w:rFonts w:ascii="Times New Roman" w:hAnsi="Times New Roman" w:cs="Times New Roman"/>
          <w:color w:val="000000"/>
        </w:rPr>
        <w:tab/>
        <w:t>There is a strong correlation between ice cream sales and soda sales.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A147FA" w:rsidTr="00E449CD">
        <w:tc>
          <w:tcPr>
            <w:tcW w:w="383"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only</w:t>
            </w:r>
          </w:p>
        </w:tc>
        <w:tc>
          <w:tcPr>
            <w:tcW w:w="383"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 and III</w:t>
            </w:r>
          </w:p>
        </w:tc>
      </w:tr>
      <w:tr w:rsidR="00A147FA" w:rsidTr="00E449CD">
        <w:tc>
          <w:tcPr>
            <w:tcW w:w="383"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III, only</w:t>
            </w:r>
          </w:p>
        </w:tc>
        <w:tc>
          <w:tcPr>
            <w:tcW w:w="383"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A147FA" w:rsidRDefault="00A147FA"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II and III</w:t>
            </w:r>
          </w:p>
        </w:tc>
      </w:tr>
    </w:tbl>
    <w:p w:rsidR="00A147FA" w:rsidRDefault="00A147FA" w:rsidP="00A147F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147FA" w:rsidRDefault="00A147FA" w:rsidP="00A147FA">
      <w:pPr>
        <w:widowControl w:val="0"/>
        <w:suppressAutoHyphens/>
        <w:autoSpaceDE w:val="0"/>
        <w:autoSpaceDN w:val="0"/>
        <w:adjustRightInd w:val="0"/>
        <w:spacing w:after="0" w:line="240" w:lineRule="auto"/>
        <w:rPr>
          <w:rFonts w:ascii="Times New Roman" w:hAnsi="Times New Roman" w:cs="Times New Roman"/>
          <w:color w:val="000000"/>
        </w:rPr>
      </w:pPr>
    </w:p>
    <w:p w:rsidR="005F6D84" w:rsidRDefault="00A147FA" w:rsidP="00A147FA">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u w:val="single"/>
        </w:rPr>
      </w:pPr>
      <w:r w:rsidRPr="00A147FA">
        <w:rPr>
          <w:rFonts w:ascii="Times New Roman" w:hAnsi="Times New Roman" w:cs="Times New Roman"/>
          <w:b/>
          <w:color w:val="000000"/>
          <w:u w:val="single"/>
        </w:rPr>
        <w:t>SOLUTIONS</w:t>
      </w:r>
    </w:p>
    <w:p w:rsidR="00A147FA" w:rsidRDefault="00A147FA" w:rsidP="00A147FA">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u w:val="single"/>
        </w:rPr>
      </w:pPr>
    </w:p>
    <w:p w:rsidR="00A147FA" w:rsidRDefault="00A147FA" w:rsidP="00A147F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A147FA" w:rsidRDefault="00A147FA" w:rsidP="00A147F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147FA" w:rsidRDefault="00A147FA" w:rsidP="00A147F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w:t>
      </w:r>
      <w:r>
        <w:rPr>
          <w:rFonts w:ascii="Times New Roman" w:hAnsi="Times New Roman" w:cs="Times New Roman"/>
          <w:color w:val="000000"/>
        </w:rPr>
        <w:tab/>
        <w:t>ANS:</w:t>
      </w:r>
      <w:r>
        <w:rPr>
          <w:rFonts w:ascii="Times New Roman" w:hAnsi="Times New Roman" w:cs="Times New Roman"/>
          <w:color w:val="000000"/>
        </w:rPr>
        <w:tab/>
        <w:t>2</w:t>
      </w:r>
    </w:p>
    <w:p w:rsidR="00A147FA" w:rsidRDefault="00A147FA" w:rsidP="00A147F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number of pages a paper will have does not depend on how fast the student types.</w:t>
      </w:r>
    </w:p>
    <w:p w:rsidR="00A147FA" w:rsidRDefault="00A147FA" w:rsidP="00A147FA">
      <w:pPr>
        <w:widowControl w:val="0"/>
        <w:suppressAutoHyphens/>
        <w:autoSpaceDE w:val="0"/>
        <w:autoSpaceDN w:val="0"/>
        <w:adjustRightInd w:val="0"/>
        <w:spacing w:after="1" w:line="240" w:lineRule="auto"/>
        <w:rPr>
          <w:rFonts w:ascii="Times New Roman" w:hAnsi="Times New Roman" w:cs="Times New Roman"/>
          <w:color w:val="000000"/>
        </w:rPr>
      </w:pPr>
    </w:p>
    <w:p w:rsidR="00A147FA" w:rsidRDefault="00A147FA" w:rsidP="00A147F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S.ID.C.9</w:t>
      </w:r>
      <w:r>
        <w:rPr>
          <w:rFonts w:ascii="Times New Roman" w:hAnsi="Times New Roman" w:cs="Times New Roman"/>
          <w:color w:val="000000"/>
        </w:rPr>
        <w:tab/>
        <w:t>TOP:</w:t>
      </w:r>
      <w:r>
        <w:rPr>
          <w:rFonts w:ascii="Times New Roman" w:hAnsi="Times New Roman" w:cs="Times New Roman"/>
          <w:color w:val="000000"/>
        </w:rPr>
        <w:tab/>
        <w:t>Analysis of Data</w:t>
      </w:r>
      <w:r>
        <w:rPr>
          <w:rFonts w:ascii="Times New Roman" w:hAnsi="Times New Roman" w:cs="Times New Roman"/>
          <w:color w:val="000000"/>
        </w:rPr>
        <w:tab/>
      </w:r>
    </w:p>
    <w:p w:rsidR="00A147FA" w:rsidRDefault="00A147FA" w:rsidP="00A147F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147FA" w:rsidRDefault="00A147FA" w:rsidP="00A147F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w:t>
      </w:r>
      <w:r>
        <w:rPr>
          <w:rFonts w:ascii="Times New Roman" w:hAnsi="Times New Roman" w:cs="Times New Roman"/>
          <w:color w:val="000000"/>
        </w:rPr>
        <w:tab/>
        <w:t>ANS:</w:t>
      </w:r>
      <w:r>
        <w:rPr>
          <w:rFonts w:ascii="Times New Roman" w:hAnsi="Times New Roman" w:cs="Times New Roman"/>
          <w:color w:val="000000"/>
        </w:rPr>
        <w:tab/>
        <w:t>2</w:t>
      </w:r>
    </w:p>
    <w:p w:rsidR="00A147FA" w:rsidRDefault="00A147FA" w:rsidP="00A147F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Eliminate wrong answers.</w:t>
      </w:r>
    </w:p>
    <w:p w:rsidR="00A147FA" w:rsidRDefault="00A147FA" w:rsidP="00A147F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Observe:  Both variables (</w:t>
      </w:r>
      <w:proofErr w:type="spellStart"/>
      <w:r>
        <w:rPr>
          <w:rFonts w:ascii="Times New Roman" w:hAnsi="Times New Roman" w:cs="Times New Roman"/>
          <w:color w:val="000000"/>
        </w:rPr>
        <w:t>numer</w:t>
      </w:r>
      <w:proofErr w:type="spellEnd"/>
      <w:r>
        <w:rPr>
          <w:rFonts w:ascii="Times New Roman" w:hAnsi="Times New Roman" w:cs="Times New Roman"/>
          <w:color w:val="000000"/>
        </w:rPr>
        <w:t xml:space="preserve"> of pages and amount of ink) increase together, so the correlation is </w:t>
      </w:r>
      <w:proofErr w:type="spellStart"/>
      <w:r>
        <w:rPr>
          <w:rFonts w:ascii="Times New Roman" w:hAnsi="Times New Roman" w:cs="Times New Roman"/>
          <w:color w:val="000000"/>
        </w:rPr>
        <w:t>positve</w:t>
      </w:r>
      <w:proofErr w:type="spellEnd"/>
      <w:r>
        <w:rPr>
          <w:rFonts w:ascii="Times New Roman" w:hAnsi="Times New Roman" w:cs="Times New Roman"/>
          <w:color w:val="000000"/>
        </w:rPr>
        <w:t>.  Eliminate answer choices with negative correlation.</w:t>
      </w:r>
    </w:p>
    <w:p w:rsidR="00A147FA" w:rsidRDefault="00A147FA" w:rsidP="00A147F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Reason:  Printing causes ink to be used, so the relationship is causal.  Eliminate answer choices with non-causal. </w:t>
      </w:r>
    </w:p>
    <w:p w:rsidR="00A147FA" w:rsidRDefault="00A147FA" w:rsidP="00A147F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strike/>
          <w:color w:val="000000"/>
        </w:rPr>
        <w:t>a)</w:t>
      </w:r>
      <w:r>
        <w:rPr>
          <w:rFonts w:ascii="Times New Roman" w:hAnsi="Times New Roman" w:cs="Times New Roman"/>
          <w:color w:val="000000"/>
        </w:rPr>
        <w:tab/>
      </w:r>
      <w:proofErr w:type="gramStart"/>
      <w:r>
        <w:rPr>
          <w:rFonts w:ascii="Times New Roman" w:hAnsi="Times New Roman" w:cs="Times New Roman"/>
          <w:color w:val="000000"/>
        </w:rPr>
        <w:t>positive</w:t>
      </w:r>
      <w:proofErr w:type="gramEnd"/>
      <w:r>
        <w:rPr>
          <w:rFonts w:ascii="Times New Roman" w:hAnsi="Times New Roman" w:cs="Times New Roman"/>
          <w:color w:val="000000"/>
        </w:rPr>
        <w:t xml:space="preserve"> correlation, but</w:t>
      </w:r>
      <w:r>
        <w:rPr>
          <w:rFonts w:ascii="Times New Roman" w:hAnsi="Times New Roman" w:cs="Times New Roman"/>
          <w:strike/>
          <w:color w:val="000000"/>
        </w:rPr>
        <w:t xml:space="preserve"> not </w:t>
      </w:r>
      <w:r>
        <w:rPr>
          <w:rFonts w:ascii="Times New Roman" w:hAnsi="Times New Roman" w:cs="Times New Roman"/>
          <w:color w:val="000000"/>
        </w:rPr>
        <w:t>causal</w:t>
      </w:r>
      <w:r>
        <w:rPr>
          <w:rFonts w:ascii="Times New Roman" w:hAnsi="Times New Roman" w:cs="Times New Roman"/>
          <w:color w:val="000000"/>
        </w:rPr>
        <w:tab/>
      </w:r>
    </w:p>
    <w:p w:rsidR="00A147FA" w:rsidRDefault="00A147FA" w:rsidP="00A147F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ab/>
      </w:r>
      <w:proofErr w:type="gramStart"/>
      <w:r>
        <w:rPr>
          <w:rFonts w:ascii="Times New Roman" w:hAnsi="Times New Roman" w:cs="Times New Roman"/>
          <w:color w:val="000000"/>
        </w:rPr>
        <w:t>positive</w:t>
      </w:r>
      <w:proofErr w:type="gramEnd"/>
      <w:r>
        <w:rPr>
          <w:rFonts w:ascii="Times New Roman" w:hAnsi="Times New Roman" w:cs="Times New Roman"/>
          <w:color w:val="000000"/>
        </w:rPr>
        <w:t xml:space="preserve"> correlation, and causal</w:t>
      </w:r>
      <w:r>
        <w:rPr>
          <w:rFonts w:ascii="Times New Roman" w:hAnsi="Times New Roman" w:cs="Times New Roman"/>
          <w:color w:val="000000"/>
        </w:rPr>
        <w:tab/>
      </w:r>
    </w:p>
    <w:p w:rsidR="00A147FA" w:rsidRDefault="00A147FA" w:rsidP="00A147F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strike/>
          <w:color w:val="000000"/>
        </w:rPr>
        <w:t>c)</w:t>
      </w:r>
      <w:r>
        <w:rPr>
          <w:rFonts w:ascii="Times New Roman" w:hAnsi="Times New Roman" w:cs="Times New Roman"/>
          <w:color w:val="000000"/>
        </w:rPr>
        <w:tab/>
      </w:r>
      <w:proofErr w:type="gramStart"/>
      <w:r>
        <w:rPr>
          <w:rFonts w:ascii="Times New Roman" w:hAnsi="Times New Roman" w:cs="Times New Roman"/>
          <w:strike/>
          <w:color w:val="000000"/>
        </w:rPr>
        <w:t>negative</w:t>
      </w:r>
      <w:proofErr w:type="gramEnd"/>
      <w:r>
        <w:rPr>
          <w:rFonts w:ascii="Times New Roman" w:hAnsi="Times New Roman" w:cs="Times New Roman"/>
          <w:color w:val="000000"/>
        </w:rPr>
        <w:t xml:space="preserve"> correlation, but not causal</w:t>
      </w:r>
      <w:r>
        <w:rPr>
          <w:rFonts w:ascii="Times New Roman" w:hAnsi="Times New Roman" w:cs="Times New Roman"/>
          <w:color w:val="000000"/>
        </w:rPr>
        <w:tab/>
      </w:r>
    </w:p>
    <w:p w:rsidR="00A147FA" w:rsidRDefault="00A147FA" w:rsidP="00A147F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strike/>
          <w:color w:val="000000"/>
        </w:rPr>
        <w:t>d)</w:t>
      </w:r>
      <w:r>
        <w:rPr>
          <w:rFonts w:ascii="Times New Roman" w:hAnsi="Times New Roman" w:cs="Times New Roman"/>
          <w:color w:val="000000"/>
        </w:rPr>
        <w:tab/>
      </w:r>
      <w:proofErr w:type="gramStart"/>
      <w:r>
        <w:rPr>
          <w:rFonts w:ascii="Times New Roman" w:hAnsi="Times New Roman" w:cs="Times New Roman"/>
          <w:strike/>
          <w:color w:val="000000"/>
        </w:rPr>
        <w:t>negative</w:t>
      </w:r>
      <w:proofErr w:type="gramEnd"/>
      <w:r>
        <w:rPr>
          <w:rFonts w:ascii="Times New Roman" w:hAnsi="Times New Roman" w:cs="Times New Roman"/>
          <w:color w:val="000000"/>
        </w:rPr>
        <w:t xml:space="preserve"> correlation, and causal</w:t>
      </w:r>
    </w:p>
    <w:p w:rsidR="00A147FA" w:rsidRDefault="00A147FA" w:rsidP="00A147FA">
      <w:pPr>
        <w:widowControl w:val="0"/>
        <w:suppressAutoHyphens/>
        <w:autoSpaceDE w:val="0"/>
        <w:autoSpaceDN w:val="0"/>
        <w:adjustRightInd w:val="0"/>
        <w:spacing w:after="1" w:line="240" w:lineRule="auto"/>
        <w:rPr>
          <w:rFonts w:ascii="Times New Roman" w:hAnsi="Times New Roman" w:cs="Times New Roman"/>
          <w:color w:val="000000"/>
        </w:rPr>
      </w:pPr>
    </w:p>
    <w:p w:rsidR="00A147FA" w:rsidRDefault="00A147FA" w:rsidP="00A147F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S.ID.C.9</w:t>
      </w:r>
      <w:r>
        <w:rPr>
          <w:rFonts w:ascii="Times New Roman" w:hAnsi="Times New Roman" w:cs="Times New Roman"/>
          <w:color w:val="000000"/>
        </w:rPr>
        <w:tab/>
        <w:t>TOP:</w:t>
      </w:r>
      <w:r>
        <w:rPr>
          <w:rFonts w:ascii="Times New Roman" w:hAnsi="Times New Roman" w:cs="Times New Roman"/>
          <w:color w:val="000000"/>
        </w:rPr>
        <w:tab/>
        <w:t>Analysis of Data</w:t>
      </w:r>
      <w:r>
        <w:rPr>
          <w:rFonts w:ascii="Times New Roman" w:hAnsi="Times New Roman" w:cs="Times New Roman"/>
          <w:color w:val="000000"/>
        </w:rPr>
        <w:tab/>
      </w:r>
    </w:p>
    <w:p w:rsidR="00A147FA" w:rsidRDefault="00A147FA" w:rsidP="00A147F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147FA" w:rsidRDefault="00A147FA" w:rsidP="00A147FA">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w:t>
      </w:r>
      <w:r>
        <w:rPr>
          <w:rFonts w:ascii="Times New Roman" w:hAnsi="Times New Roman" w:cs="Times New Roman"/>
          <w:color w:val="000000"/>
        </w:rPr>
        <w:tab/>
        <w:t>ANS:</w:t>
      </w:r>
      <w:r>
        <w:rPr>
          <w:rFonts w:ascii="Times New Roman" w:hAnsi="Times New Roman" w:cs="Times New Roman"/>
          <w:color w:val="000000"/>
        </w:rPr>
        <w:tab/>
        <w:t>2</w:t>
      </w:r>
    </w:p>
    <w:p w:rsidR="00A147FA" w:rsidRDefault="00A147FA" w:rsidP="00A147F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Determine the truth value of each statement, then determine which of the four answer choices best matches the truth values of the three statements.</w:t>
      </w:r>
    </w:p>
    <w:p w:rsidR="00A147FA" w:rsidRDefault="00A147FA" w:rsidP="00A147FA">
      <w:pPr>
        <w:keepLines/>
        <w:suppressAutoHyphens/>
        <w:autoSpaceDE w:val="0"/>
        <w:autoSpaceDN w:val="0"/>
        <w:adjustRightInd w:val="0"/>
        <w:spacing w:after="0" w:line="240" w:lineRule="auto"/>
        <w:rPr>
          <w:rFonts w:ascii="Times New Roman" w:hAnsi="Times New Roman" w:cs="Times New Roman"/>
          <w:color w:val="000000"/>
        </w:rPr>
      </w:pPr>
    </w:p>
    <w:p w:rsidR="00A147FA" w:rsidRDefault="00A147FA" w:rsidP="00A147F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STEP 1.  Determine the truth values of each statement:</w:t>
      </w:r>
    </w:p>
    <w:p w:rsidR="00A147FA" w:rsidRDefault="00A147FA" w:rsidP="00A147FA">
      <w:pPr>
        <w:keepLines/>
        <w:tabs>
          <w:tab w:val="left" w:pos="360"/>
        </w:tabs>
        <w:suppressAutoHyphens/>
        <w:autoSpaceDE w:val="0"/>
        <w:autoSpaceDN w:val="0"/>
        <w:adjustRightInd w:val="0"/>
        <w:spacing w:after="0" w:line="240" w:lineRule="auto"/>
        <w:rPr>
          <w:rFonts w:ascii="Times New Roman" w:hAnsi="Times New Roman" w:cs="Times New Roman"/>
          <w:color w:val="000000"/>
        </w:rPr>
      </w:pPr>
    </w:p>
    <w:p w:rsidR="00A147FA" w:rsidRDefault="00A147FA" w:rsidP="00A147FA">
      <w:pPr>
        <w:keepLines/>
        <w:tabs>
          <w:tab w:val="left" w:pos="3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Statement I is </w:t>
      </w:r>
      <w:r>
        <w:rPr>
          <w:rFonts w:ascii="Times New Roman" w:hAnsi="Times New Roman" w:cs="Times New Roman"/>
          <w:b/>
          <w:bCs/>
          <w:color w:val="000000"/>
          <w:u w:val="single"/>
        </w:rPr>
        <w:t>false</w:t>
      </w:r>
      <w:r>
        <w:rPr>
          <w:rFonts w:ascii="Times New Roman" w:hAnsi="Times New Roman" w:cs="Times New Roman"/>
          <w:color w:val="000000"/>
        </w:rPr>
        <w:t xml:space="preserve">.  Eating more ice cream </w:t>
      </w:r>
      <w:r>
        <w:rPr>
          <w:rFonts w:ascii="Times New Roman" w:hAnsi="Times New Roman" w:cs="Times New Roman"/>
          <w:b/>
          <w:bCs/>
          <w:color w:val="000000"/>
          <w:u w:val="single"/>
        </w:rPr>
        <w:t>does not necessarily cause</w:t>
      </w:r>
      <w:r>
        <w:rPr>
          <w:rFonts w:ascii="Times New Roman" w:hAnsi="Times New Roman" w:cs="Times New Roman"/>
          <w:color w:val="000000"/>
        </w:rPr>
        <w:t xml:space="preserve"> a person to become thirsty.</w:t>
      </w:r>
    </w:p>
    <w:p w:rsidR="00A147FA" w:rsidRDefault="00A147FA" w:rsidP="00A147FA">
      <w:pPr>
        <w:keepLines/>
        <w:tabs>
          <w:tab w:val="left" w:pos="360"/>
        </w:tabs>
        <w:suppressAutoHyphens/>
        <w:autoSpaceDE w:val="0"/>
        <w:autoSpaceDN w:val="0"/>
        <w:adjustRightInd w:val="0"/>
        <w:spacing w:after="0" w:line="240" w:lineRule="auto"/>
        <w:rPr>
          <w:rFonts w:ascii="Times New Roman" w:hAnsi="Times New Roman" w:cs="Times New Roman"/>
          <w:color w:val="000000"/>
        </w:rPr>
      </w:pPr>
    </w:p>
    <w:p w:rsidR="00A147FA" w:rsidRDefault="00A147FA" w:rsidP="00A147FA">
      <w:pPr>
        <w:keepLines/>
        <w:tabs>
          <w:tab w:val="left" w:pos="36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Statement II is </w:t>
      </w:r>
      <w:r>
        <w:rPr>
          <w:rFonts w:ascii="Times New Roman" w:hAnsi="Times New Roman" w:cs="Times New Roman"/>
          <w:b/>
          <w:bCs/>
          <w:color w:val="000000"/>
          <w:u w:val="single"/>
        </w:rPr>
        <w:t>false</w:t>
      </w:r>
      <w:r>
        <w:rPr>
          <w:rFonts w:ascii="Times New Roman" w:hAnsi="Times New Roman" w:cs="Times New Roman"/>
          <w:color w:val="000000"/>
        </w:rPr>
        <w:t xml:space="preserve">.  Drinking more soda </w:t>
      </w:r>
      <w:r>
        <w:rPr>
          <w:rFonts w:ascii="Times New Roman" w:hAnsi="Times New Roman" w:cs="Times New Roman"/>
          <w:b/>
          <w:bCs/>
          <w:color w:val="000000"/>
          <w:u w:val="single"/>
        </w:rPr>
        <w:t>does not necessarily cause</w:t>
      </w:r>
      <w:r>
        <w:rPr>
          <w:rFonts w:ascii="Times New Roman" w:hAnsi="Times New Roman" w:cs="Times New Roman"/>
          <w:color w:val="000000"/>
        </w:rPr>
        <w:t xml:space="preserve"> a person to become hungry.</w:t>
      </w:r>
    </w:p>
    <w:p w:rsidR="00A147FA" w:rsidRDefault="00A147FA" w:rsidP="00A147FA">
      <w:pPr>
        <w:keepLines/>
        <w:suppressAutoHyphens/>
        <w:autoSpaceDE w:val="0"/>
        <w:autoSpaceDN w:val="0"/>
        <w:adjustRightInd w:val="0"/>
        <w:spacing w:after="0" w:line="240" w:lineRule="auto"/>
        <w:rPr>
          <w:rFonts w:ascii="Times New Roman" w:hAnsi="Times New Roman" w:cs="Times New Roman"/>
          <w:color w:val="000000"/>
        </w:rPr>
      </w:pPr>
    </w:p>
    <w:p w:rsidR="00A147FA" w:rsidRDefault="00A147FA" w:rsidP="00A147F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Statement III is </w:t>
      </w:r>
      <w:r>
        <w:rPr>
          <w:rFonts w:ascii="Times New Roman" w:hAnsi="Times New Roman" w:cs="Times New Roman"/>
          <w:b/>
          <w:bCs/>
          <w:color w:val="000000"/>
          <w:u w:val="single"/>
        </w:rPr>
        <w:t>true</w:t>
      </w:r>
      <w:r>
        <w:rPr>
          <w:rFonts w:ascii="Times New Roman" w:hAnsi="Times New Roman" w:cs="Times New Roman"/>
          <w:color w:val="000000"/>
        </w:rPr>
        <w:t xml:space="preserve">.  </w:t>
      </w:r>
      <w:r>
        <w:rPr>
          <w:rFonts w:ascii="Times New Roman" w:hAnsi="Times New Roman" w:cs="Times New Roman"/>
          <w:b/>
          <w:bCs/>
          <w:color w:val="000000"/>
          <w:u w:val="single"/>
        </w:rPr>
        <w:t>There is a strong correlation</w:t>
      </w:r>
      <w:r>
        <w:rPr>
          <w:rFonts w:ascii="Times New Roman" w:hAnsi="Times New Roman" w:cs="Times New Roman"/>
          <w:color w:val="000000"/>
        </w:rPr>
        <w:t xml:space="preserve"> between ice cream sales and soda sales.</w:t>
      </w:r>
    </w:p>
    <w:p w:rsidR="00A147FA" w:rsidRDefault="00A147FA" w:rsidP="00A147FA">
      <w:pPr>
        <w:keepLines/>
        <w:suppressAutoHyphens/>
        <w:autoSpaceDE w:val="0"/>
        <w:autoSpaceDN w:val="0"/>
        <w:adjustRightInd w:val="0"/>
        <w:spacing w:after="0" w:line="240" w:lineRule="auto"/>
        <w:rPr>
          <w:rFonts w:ascii="Times New Roman" w:hAnsi="Times New Roman" w:cs="Times New Roman"/>
          <w:color w:val="000000"/>
        </w:rPr>
      </w:pPr>
    </w:p>
    <w:p w:rsidR="00A147FA" w:rsidRDefault="00A147FA" w:rsidP="00A147FA">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Use knowledge of correlation and causation to select the correct answer.</w:t>
      </w:r>
    </w:p>
    <w:p w:rsidR="00A147FA" w:rsidRDefault="00A147FA" w:rsidP="00A147FA">
      <w:pPr>
        <w:keepLines/>
        <w:suppressAutoHyphens/>
        <w:autoSpaceDE w:val="0"/>
        <w:autoSpaceDN w:val="0"/>
        <w:adjustRightInd w:val="0"/>
        <w:spacing w:after="0" w:line="240" w:lineRule="auto"/>
        <w:rPr>
          <w:rFonts w:ascii="Times New Roman" w:hAnsi="Times New Roman" w:cs="Times New Roman"/>
          <w:color w:val="000000"/>
        </w:rPr>
      </w:pPr>
    </w:p>
    <w:p w:rsidR="00A147FA" w:rsidRDefault="00A147FA" w:rsidP="00A147FA">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Statement III is the only statement than can be correctly concluded.  The answer is choice b.</w:t>
      </w:r>
    </w:p>
    <w:p w:rsidR="00A147FA" w:rsidRDefault="00A147FA" w:rsidP="00A147FA">
      <w:pPr>
        <w:widowControl w:val="0"/>
        <w:suppressAutoHyphens/>
        <w:autoSpaceDE w:val="0"/>
        <w:autoSpaceDN w:val="0"/>
        <w:adjustRightInd w:val="0"/>
        <w:spacing w:after="1" w:line="240" w:lineRule="auto"/>
        <w:rPr>
          <w:rFonts w:ascii="Times New Roman" w:hAnsi="Times New Roman" w:cs="Times New Roman"/>
          <w:color w:val="000000"/>
        </w:rPr>
      </w:pPr>
    </w:p>
    <w:p w:rsidR="00A147FA" w:rsidRPr="00A147FA" w:rsidRDefault="00A147FA" w:rsidP="00A147FA">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u w:val="single"/>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S.ID.C.9</w:t>
      </w:r>
      <w:r>
        <w:rPr>
          <w:rFonts w:ascii="Times New Roman" w:hAnsi="Times New Roman" w:cs="Times New Roman"/>
          <w:color w:val="000000"/>
        </w:rPr>
        <w:tab/>
        <w:t>TOP:</w:t>
      </w:r>
      <w:r>
        <w:rPr>
          <w:rFonts w:ascii="Times New Roman" w:hAnsi="Times New Roman" w:cs="Times New Roman"/>
          <w:color w:val="000000"/>
        </w:rPr>
        <w:tab/>
        <w:t>Analysis of Data</w:t>
      </w:r>
    </w:p>
    <w:sectPr w:rsidR="00A147FA" w:rsidRPr="00A147FA" w:rsidSect="00D259D0">
      <w:type w:val="continuous"/>
      <w:pgSz w:w="12240" w:h="15840"/>
      <w:pgMar w:top="1440" w:right="720" w:bottom="1440" w:left="1350" w:header="720" w:footer="720" w:gutter="0"/>
      <w:cols w:space="720" w:equalWidth="0">
        <w:col w:w="101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015AD"/>
    <w:rsid w:val="00032956"/>
    <w:rsid w:val="00067D37"/>
    <w:rsid w:val="000B4282"/>
    <w:rsid w:val="001C14E1"/>
    <w:rsid w:val="002655AD"/>
    <w:rsid w:val="002F2688"/>
    <w:rsid w:val="00505D76"/>
    <w:rsid w:val="0053698F"/>
    <w:rsid w:val="00593E79"/>
    <w:rsid w:val="005F5597"/>
    <w:rsid w:val="005F6D84"/>
    <w:rsid w:val="00610400"/>
    <w:rsid w:val="006B69D7"/>
    <w:rsid w:val="00735969"/>
    <w:rsid w:val="00782427"/>
    <w:rsid w:val="0095566D"/>
    <w:rsid w:val="009941A8"/>
    <w:rsid w:val="00A147FA"/>
    <w:rsid w:val="00AA2294"/>
    <w:rsid w:val="00BE3AEF"/>
    <w:rsid w:val="00C1437F"/>
    <w:rsid w:val="00C3705C"/>
    <w:rsid w:val="00C66C1B"/>
    <w:rsid w:val="00C91481"/>
    <w:rsid w:val="00C9705E"/>
    <w:rsid w:val="00D05656"/>
    <w:rsid w:val="00D259D0"/>
    <w:rsid w:val="00DA11C2"/>
    <w:rsid w:val="00DE67D7"/>
    <w:rsid w:val="00F217BD"/>
    <w:rsid w:val="00F3692C"/>
    <w:rsid w:val="00FB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2018-08-29T16:12:00Z</dcterms:created>
  <dcterms:modified xsi:type="dcterms:W3CDTF">2018-08-29T16:12:00Z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