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157CDC" w:rsidP="00432F32">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H</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Quadratics, </w:t>
      </w:r>
      <w:r w:rsidR="005F28CE">
        <w:rPr>
          <w:rFonts w:ascii="Times New Roman" w:hAnsi="Times New Roman" w:cs="Times New Roman"/>
          <w:b/>
          <w:bCs/>
          <w:color w:val="000000"/>
          <w:sz w:val="26"/>
          <w:szCs w:val="26"/>
        </w:rPr>
        <w:t xml:space="preserve">Lesson </w:t>
      </w:r>
      <w:r w:rsidR="00594DCE">
        <w:rPr>
          <w:rFonts w:ascii="Times New Roman" w:hAnsi="Times New Roman" w:cs="Times New Roman"/>
          <w:b/>
          <w:bCs/>
          <w:color w:val="000000"/>
          <w:sz w:val="26"/>
          <w:szCs w:val="26"/>
        </w:rPr>
        <w:t>3</w:t>
      </w:r>
      <w:r w:rsidR="005F28CE">
        <w:rPr>
          <w:rFonts w:ascii="Times New Roman" w:hAnsi="Times New Roman" w:cs="Times New Roman"/>
          <w:b/>
          <w:bCs/>
          <w:color w:val="000000"/>
          <w:sz w:val="26"/>
          <w:szCs w:val="26"/>
        </w:rPr>
        <w:t xml:space="preserve">, </w:t>
      </w:r>
      <w:r w:rsidR="00594DCE">
        <w:rPr>
          <w:rFonts w:ascii="Times New Roman" w:hAnsi="Times New Roman" w:cs="Times New Roman"/>
          <w:b/>
          <w:bCs/>
          <w:color w:val="000000"/>
          <w:sz w:val="26"/>
          <w:szCs w:val="26"/>
        </w:rPr>
        <w:t>Modeling Quadratics</w:t>
      </w:r>
      <w:r w:rsidR="00272084">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D102CB">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QUADRATICS</w:t>
      </w:r>
    </w:p>
    <w:p w:rsidR="0053698F" w:rsidRDefault="00D102CB">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Modeling Quadratics</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D102CB">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D102CB">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D102CB" w:rsidRDefault="00D102CB" w:rsidP="00D102CB">
            <w:pPr>
              <w:pStyle w:val="Default"/>
              <w:rPr>
                <w:sz w:val="20"/>
                <w:szCs w:val="20"/>
              </w:rPr>
            </w:pPr>
            <w:r>
              <w:rPr>
                <w:b/>
                <w:bCs/>
                <w:sz w:val="20"/>
                <w:szCs w:val="20"/>
              </w:rPr>
              <w:t xml:space="preserve">A-CED.1 </w:t>
            </w:r>
            <w:r>
              <w:rPr>
                <w:sz w:val="20"/>
                <w:szCs w:val="20"/>
              </w:rPr>
              <w:t xml:space="preserve">Create equations and inequalities in one variable </w:t>
            </w:r>
            <w:r w:rsidRPr="002462B7">
              <w:rPr>
                <w:strike/>
                <w:sz w:val="20"/>
                <w:szCs w:val="20"/>
              </w:rPr>
              <w:t>and use them to solve problems</w:t>
            </w:r>
            <w:r>
              <w:rPr>
                <w:sz w:val="20"/>
                <w:szCs w:val="20"/>
              </w:rPr>
              <w:t xml:space="preserve">. </w:t>
            </w:r>
            <w:r>
              <w:rPr>
                <w:i/>
                <w:iCs/>
                <w:sz w:val="20"/>
                <w:szCs w:val="20"/>
              </w:rPr>
              <w:t xml:space="preserve">Include equations arising from linear and quadratic functions, and simple rational and exponential functions. </w:t>
            </w:r>
          </w:p>
          <w:p w:rsidR="0053698F" w:rsidRPr="00C66C1B" w:rsidRDefault="00D102CB" w:rsidP="00D102CB">
            <w:pPr>
              <w:pStyle w:val="Default"/>
              <w:rPr>
                <w:sz w:val="20"/>
                <w:szCs w:val="20"/>
              </w:rPr>
            </w:pPr>
            <w:r>
              <w:rPr>
                <w:sz w:val="16"/>
                <w:szCs w:val="16"/>
              </w:rPr>
              <w:t xml:space="preserve">PARCC: Tasks are limited to linear, quadratic, or exponential equations with integer exponents. </w:t>
            </w: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D102CB">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D102CB">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D102CB" w:rsidRDefault="00D102CB" w:rsidP="00D102CB">
            <w:pPr>
              <w:pStyle w:val="Default"/>
              <w:rPr>
                <w:sz w:val="20"/>
                <w:szCs w:val="20"/>
              </w:rPr>
            </w:pPr>
            <w:r>
              <w:rPr>
                <w:b/>
                <w:bCs/>
                <w:sz w:val="20"/>
                <w:szCs w:val="20"/>
              </w:rPr>
              <w:t xml:space="preserve">AI-A.CED.1 </w:t>
            </w:r>
            <w:r>
              <w:rPr>
                <w:sz w:val="20"/>
                <w:szCs w:val="20"/>
              </w:rPr>
              <w:t xml:space="preserve">Create equations and inequalities in one variable to </w:t>
            </w:r>
            <w:r>
              <w:rPr>
                <w:b/>
                <w:bCs/>
                <w:sz w:val="20"/>
                <w:szCs w:val="20"/>
              </w:rPr>
              <w:t>represent a real-world context</w:t>
            </w:r>
            <w:r>
              <w:rPr>
                <w:sz w:val="20"/>
                <w:szCs w:val="20"/>
              </w:rPr>
              <w:t xml:space="preserve">. </w:t>
            </w:r>
          </w:p>
          <w:p w:rsidR="00D102CB" w:rsidRDefault="00D102CB" w:rsidP="00D102CB">
            <w:pPr>
              <w:pStyle w:val="Default"/>
              <w:rPr>
                <w:sz w:val="20"/>
                <w:szCs w:val="20"/>
              </w:rPr>
            </w:pPr>
            <w:r>
              <w:rPr>
                <w:sz w:val="20"/>
                <w:szCs w:val="20"/>
              </w:rPr>
              <w:t xml:space="preserve">(Shared standard with Algebra II) </w:t>
            </w:r>
          </w:p>
          <w:p w:rsidR="00D102CB" w:rsidRDefault="00D102CB" w:rsidP="00D102CB">
            <w:pPr>
              <w:pStyle w:val="Default"/>
              <w:rPr>
                <w:sz w:val="20"/>
                <w:szCs w:val="20"/>
              </w:rPr>
            </w:pPr>
            <w:r>
              <w:rPr>
                <w:sz w:val="20"/>
                <w:szCs w:val="20"/>
              </w:rPr>
              <w:t xml:space="preserve">Notes: </w:t>
            </w:r>
          </w:p>
          <w:p w:rsidR="00D102CB" w:rsidRDefault="00D102CB" w:rsidP="00D102CB">
            <w:pPr>
              <w:pStyle w:val="Default"/>
              <w:rPr>
                <w:sz w:val="20"/>
                <w:szCs w:val="20"/>
              </w:rPr>
            </w:pPr>
            <w:r>
              <w:rPr>
                <w:sz w:val="20"/>
                <w:szCs w:val="20"/>
              </w:rPr>
              <w:t xml:space="preserve">• </w:t>
            </w:r>
            <w:r>
              <w:rPr>
                <w:b/>
                <w:bCs/>
                <w:sz w:val="20"/>
                <w:szCs w:val="20"/>
              </w:rPr>
              <w:t xml:space="preserve">This is strictly the development of the model (equation/inequality). </w:t>
            </w:r>
          </w:p>
          <w:p w:rsidR="00D102CB" w:rsidRDefault="00D102CB" w:rsidP="00D102CB">
            <w:pPr>
              <w:pStyle w:val="Default"/>
              <w:rPr>
                <w:sz w:val="20"/>
                <w:szCs w:val="20"/>
              </w:rPr>
            </w:pPr>
            <w:r>
              <w:rPr>
                <w:sz w:val="20"/>
                <w:szCs w:val="20"/>
              </w:rPr>
              <w:t xml:space="preserve">• </w:t>
            </w:r>
            <w:r>
              <w:rPr>
                <w:b/>
                <w:bCs/>
                <w:sz w:val="20"/>
                <w:szCs w:val="20"/>
              </w:rPr>
              <w:t xml:space="preserve">Limit equations to linear, quadratic, and exponentials of the form </w:t>
            </w:r>
            <w:r w:rsidRPr="00D102CB">
              <w:rPr>
                <w:b/>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1.75pt" o:ole="">
                  <v:imagedata r:id="rId6" o:title=""/>
                </v:shape>
                <o:OLEObject Type="Embed" ProgID="Equation.DSMT4" ShapeID="_x0000_i1025" DrawAspect="Content" ObjectID="_1597060934" r:id="rId7"/>
              </w:object>
            </w:r>
            <w:r>
              <w:rPr>
                <w:b/>
                <w:bCs/>
                <w:sz w:val="20"/>
                <w:szCs w:val="20"/>
              </w:rPr>
              <w:t xml:space="preserve">where </w:t>
            </w:r>
            <w:r>
              <w:rPr>
                <w:b/>
                <w:bCs/>
                <w:i/>
                <w:iCs/>
                <w:sz w:val="20"/>
                <w:szCs w:val="20"/>
              </w:rPr>
              <w:t xml:space="preserve">a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xml:space="preserve">≠ 1). </w:t>
            </w:r>
          </w:p>
          <w:p w:rsidR="00D102CB" w:rsidRDefault="00D102CB" w:rsidP="00D102CB">
            <w:pPr>
              <w:pStyle w:val="Default"/>
              <w:rPr>
                <w:sz w:val="20"/>
                <w:szCs w:val="20"/>
              </w:rPr>
            </w:pPr>
            <w:r>
              <w:rPr>
                <w:sz w:val="20"/>
                <w:szCs w:val="20"/>
              </w:rPr>
              <w:t xml:space="preserve">• </w:t>
            </w:r>
            <w:r>
              <w:rPr>
                <w:b/>
                <w:bCs/>
                <w:sz w:val="20"/>
                <w:szCs w:val="20"/>
              </w:rPr>
              <w:t>Work with geometric sequences may involve an exponential equation/formula of the form a</w:t>
            </w:r>
            <w:r>
              <w:rPr>
                <w:b/>
                <w:bCs/>
                <w:sz w:val="13"/>
                <w:szCs w:val="13"/>
              </w:rPr>
              <w:t xml:space="preserve">n </w:t>
            </w:r>
            <w:r>
              <w:rPr>
                <w:b/>
                <w:bCs/>
                <w:sz w:val="20"/>
                <w:szCs w:val="20"/>
              </w:rPr>
              <w:t>= ar</w:t>
            </w:r>
            <w:r>
              <w:rPr>
                <w:b/>
                <w:bCs/>
                <w:sz w:val="13"/>
                <w:szCs w:val="13"/>
              </w:rPr>
              <w:t>n-1</w:t>
            </w:r>
            <w:r>
              <w:rPr>
                <w:b/>
                <w:bCs/>
                <w:sz w:val="20"/>
                <w:szCs w:val="20"/>
              </w:rPr>
              <w:t xml:space="preserve">, where </w:t>
            </w:r>
            <w:proofErr w:type="gramStart"/>
            <w:r>
              <w:rPr>
                <w:b/>
                <w:bCs/>
                <w:sz w:val="20"/>
                <w:szCs w:val="20"/>
              </w:rPr>
              <w:t>a is</w:t>
            </w:r>
            <w:proofErr w:type="gramEnd"/>
            <w:r>
              <w:rPr>
                <w:b/>
                <w:bCs/>
                <w:sz w:val="20"/>
                <w:szCs w:val="20"/>
              </w:rPr>
              <w:t xml:space="preserve"> the first term and r is the common ratio. </w:t>
            </w:r>
          </w:p>
          <w:p w:rsidR="00D102CB" w:rsidRDefault="00D102CB" w:rsidP="00D102CB">
            <w:pPr>
              <w:pStyle w:val="Default"/>
              <w:rPr>
                <w:sz w:val="20"/>
                <w:szCs w:val="20"/>
              </w:rPr>
            </w:pPr>
            <w:r>
              <w:rPr>
                <w:sz w:val="20"/>
                <w:szCs w:val="20"/>
              </w:rPr>
              <w:t xml:space="preserve">• </w:t>
            </w:r>
            <w:r>
              <w:rPr>
                <w:b/>
                <w:bCs/>
                <w:sz w:val="20"/>
                <w:szCs w:val="20"/>
              </w:rPr>
              <w:t xml:space="preserve">Inequalities are limited to linear inequalities. </w:t>
            </w:r>
          </w:p>
          <w:p w:rsidR="0053698F" w:rsidRPr="00C66C1B" w:rsidRDefault="00D102CB" w:rsidP="00C66C1B">
            <w:pPr>
              <w:pStyle w:val="Default"/>
              <w:rPr>
                <w:sz w:val="20"/>
                <w:szCs w:val="20"/>
              </w:rPr>
            </w:pPr>
            <w:r>
              <w:rPr>
                <w:sz w:val="20"/>
                <w:szCs w:val="20"/>
              </w:rPr>
              <w:t xml:space="preserve">• Algebra I tasks do not involve compound inequalities. </w:t>
            </w:r>
          </w:p>
        </w:tc>
      </w:tr>
    </w:tbl>
    <w:p w:rsidR="000F7709" w:rsidRPr="00043378" w:rsidRDefault="000F7709" w:rsidP="000F7709">
      <w:pPr>
        <w:keepLines/>
        <w:suppressAutoHyphens/>
        <w:autoSpaceDE w:val="0"/>
        <w:autoSpaceDN w:val="0"/>
        <w:adjustRightInd w:val="0"/>
        <w:spacing w:line="240" w:lineRule="auto"/>
        <w:rPr>
          <w:rFonts w:ascii="Times New Roman" w:hAnsi="Times New Roman" w:cs="Times New Roman"/>
          <w:bCs/>
          <w:color w:val="0070C0"/>
        </w:rPr>
      </w:pPr>
      <w:r w:rsidRPr="00043378">
        <w:rPr>
          <w:rFonts w:ascii="Times New Roman" w:hAnsi="Times New Roman" w:cs="Times New Roman"/>
          <w:bCs/>
          <w:color w:val="000000"/>
        </w:rPr>
        <w:t xml:space="preserve">NOTE:  This lesson is related to </w:t>
      </w:r>
      <w:r w:rsidRPr="00043378">
        <w:rPr>
          <w:rFonts w:ascii="Times New Roman" w:hAnsi="Times New Roman" w:cs="Times New Roman"/>
          <w:bCs/>
          <w:color w:val="FF0000"/>
        </w:rPr>
        <w:t>Expressions and Equations</w:t>
      </w:r>
      <w:r w:rsidRPr="00043378">
        <w:rPr>
          <w:rFonts w:ascii="Times New Roman" w:hAnsi="Times New Roman" w:cs="Times New Roman"/>
          <w:bCs/>
          <w:color w:val="000000"/>
        </w:rPr>
        <w:t xml:space="preserve">, </w:t>
      </w:r>
      <w:r w:rsidRPr="00043378">
        <w:rPr>
          <w:rFonts w:ascii="Times New Roman" w:hAnsi="Times New Roman" w:cs="Times New Roman"/>
          <w:bCs/>
          <w:color w:val="0070C0"/>
        </w:rPr>
        <w:t>Lesson 4, Modeling Linear Equations</w:t>
      </w:r>
    </w:p>
    <w:p w:rsidR="00D102CB" w:rsidRDefault="00D102CB" w:rsidP="00D102CB">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D102CB" w:rsidRPr="00AA2294" w:rsidRDefault="00D102CB" w:rsidP="00D102CB">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D102CB" w:rsidRPr="000F7709" w:rsidRDefault="003A61AC" w:rsidP="003A61AC">
      <w:pPr>
        <w:pStyle w:val="ListParagraph"/>
        <w:keepLines/>
        <w:suppressAutoHyphens/>
        <w:autoSpaceDE w:val="0"/>
        <w:autoSpaceDN w:val="0"/>
        <w:adjustRightInd w:val="0"/>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w:t>
      </w:r>
      <w:r w:rsidR="000F7709" w:rsidRPr="000F7709">
        <w:rPr>
          <w:rFonts w:ascii="Times New Roman" w:hAnsi="Times New Roman" w:cs="Times New Roman"/>
          <w:color w:val="000000"/>
          <w:sz w:val="24"/>
          <w:szCs w:val="24"/>
        </w:rPr>
        <w:t>odel</w:t>
      </w:r>
      <w:proofErr w:type="gramEnd"/>
      <w:r w:rsidR="000F7709" w:rsidRPr="000F7709">
        <w:rPr>
          <w:rFonts w:ascii="Times New Roman" w:hAnsi="Times New Roman" w:cs="Times New Roman"/>
          <w:color w:val="000000"/>
          <w:sz w:val="24"/>
          <w:szCs w:val="24"/>
        </w:rPr>
        <w:t xml:space="preserve"> quadratic equations that reflect real-world contexts, including</w:t>
      </w:r>
      <w:r w:rsidR="000F7709">
        <w:rPr>
          <w:rFonts w:ascii="Times New Roman" w:hAnsi="Times New Roman" w:cs="Times New Roman"/>
          <w:color w:val="000000"/>
          <w:sz w:val="24"/>
          <w:szCs w:val="24"/>
        </w:rPr>
        <w:t>:</w:t>
      </w:r>
    </w:p>
    <w:p w:rsidR="000F7709" w:rsidRDefault="000F7709" w:rsidP="000F7709">
      <w:pPr>
        <w:pStyle w:val="ListParagraph"/>
        <w:keepLines/>
        <w:numPr>
          <w:ilvl w:val="1"/>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B17769">
        <w:rPr>
          <w:rFonts w:ascii="Times New Roman" w:hAnsi="Times New Roman" w:cs="Times New Roman"/>
          <w:bCs/>
          <w:color w:val="000000"/>
          <w:sz w:val="24"/>
          <w:szCs w:val="24"/>
        </w:rPr>
        <w:t>product of consecutive integer contexts</w:t>
      </w:r>
      <w:r w:rsidR="002C67A3">
        <w:rPr>
          <w:rFonts w:ascii="Times New Roman" w:hAnsi="Times New Roman" w:cs="Times New Roman"/>
          <w:bCs/>
          <w:color w:val="000000"/>
          <w:sz w:val="24"/>
          <w:szCs w:val="24"/>
        </w:rPr>
        <w:t>,</w:t>
      </w:r>
    </w:p>
    <w:p w:rsidR="002C67A3" w:rsidRPr="00B17769" w:rsidRDefault="002C67A3" w:rsidP="000F7709">
      <w:pPr>
        <w:pStyle w:val="ListParagraph"/>
        <w:keepLines/>
        <w:numPr>
          <w:ilvl w:val="1"/>
          <w:numId w:val="1"/>
        </w:numPr>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product of ages contexts, and</w:t>
      </w:r>
    </w:p>
    <w:p w:rsidR="00B17769" w:rsidRPr="00B17769" w:rsidRDefault="00B17769" w:rsidP="000F7709">
      <w:pPr>
        <w:pStyle w:val="ListParagraph"/>
        <w:keepLines/>
        <w:numPr>
          <w:ilvl w:val="1"/>
          <w:numId w:val="1"/>
        </w:numPr>
        <w:suppressAutoHyphens/>
        <w:autoSpaceDE w:val="0"/>
        <w:autoSpaceDN w:val="0"/>
        <w:adjustRightInd w:val="0"/>
        <w:spacing w:line="240" w:lineRule="auto"/>
        <w:rPr>
          <w:rFonts w:ascii="Times New Roman" w:hAnsi="Times New Roman" w:cs="Times New Roman"/>
          <w:bCs/>
          <w:color w:val="000000"/>
          <w:sz w:val="24"/>
          <w:szCs w:val="24"/>
        </w:rPr>
      </w:pPr>
      <w:proofErr w:type="gramStart"/>
      <w:r w:rsidRPr="00B17769">
        <w:rPr>
          <w:rFonts w:ascii="Times New Roman" w:hAnsi="Times New Roman" w:cs="Times New Roman"/>
          <w:bCs/>
          <w:color w:val="000000"/>
          <w:sz w:val="24"/>
          <w:szCs w:val="24"/>
        </w:rPr>
        <w:t>squared</w:t>
      </w:r>
      <w:proofErr w:type="gramEnd"/>
      <w:r w:rsidRPr="00B17769">
        <w:rPr>
          <w:rFonts w:ascii="Times New Roman" w:hAnsi="Times New Roman" w:cs="Times New Roman"/>
          <w:bCs/>
          <w:color w:val="000000"/>
          <w:sz w:val="24"/>
          <w:szCs w:val="24"/>
        </w:rPr>
        <w:t xml:space="preserve"> number </w:t>
      </w:r>
      <w:r w:rsidR="002C67A3">
        <w:rPr>
          <w:rFonts w:ascii="Times New Roman" w:hAnsi="Times New Roman" w:cs="Times New Roman"/>
          <w:bCs/>
          <w:color w:val="000000"/>
          <w:sz w:val="24"/>
          <w:szCs w:val="24"/>
        </w:rPr>
        <w:t>contexts.</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B17769" w:rsidRDefault="00B17769">
      <w:pPr>
        <w:keepLines/>
        <w:suppressAutoHyphens/>
        <w:autoSpaceDE w:val="0"/>
        <w:autoSpaceDN w:val="0"/>
        <w:adjustRightInd w:val="0"/>
        <w:spacing w:after="0" w:line="240" w:lineRule="auto"/>
        <w:rPr>
          <w:rFonts w:ascii="Times New Roman" w:hAnsi="Times New Roman" w:cs="Times New Roman"/>
          <w:color w:val="000000"/>
          <w:sz w:val="24"/>
          <w:szCs w:val="24"/>
        </w:rPr>
        <w:sectPr w:rsidR="00B17769">
          <w:pgSz w:w="12240" w:h="15840"/>
          <w:pgMar w:top="1440" w:right="720" w:bottom="1440" w:left="1350" w:header="720" w:footer="720" w:gutter="0"/>
          <w:cols w:space="720" w:equalWidth="0">
            <w:col w:w="10170"/>
          </w:cols>
        </w:sectPr>
      </w:pPr>
    </w:p>
    <w:p w:rsidR="0053698F" w:rsidRDefault="003A3F2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consecutive</w:t>
      </w:r>
      <w:proofErr w:type="gramEnd"/>
      <w:r>
        <w:rPr>
          <w:rFonts w:ascii="Times New Roman" w:hAnsi="Times New Roman" w:cs="Times New Roman"/>
          <w:color w:val="000000"/>
          <w:sz w:val="24"/>
          <w:szCs w:val="24"/>
        </w:rPr>
        <w:t xml:space="preserve"> integers</w:t>
      </w:r>
    </w:p>
    <w:p w:rsidR="003A3F2C" w:rsidRDefault="003A3F2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consecutive</w:t>
      </w:r>
      <w:proofErr w:type="gramEnd"/>
      <w:r>
        <w:rPr>
          <w:rFonts w:ascii="Times New Roman" w:hAnsi="Times New Roman" w:cs="Times New Roman"/>
          <w:color w:val="000000"/>
          <w:sz w:val="24"/>
          <w:szCs w:val="24"/>
        </w:rPr>
        <w:t xml:space="preserve"> odd integers</w:t>
      </w:r>
    </w:p>
    <w:p w:rsidR="003A3F2C" w:rsidRDefault="003A3F2C">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consecutive</w:t>
      </w:r>
      <w:proofErr w:type="gramEnd"/>
      <w:r>
        <w:rPr>
          <w:rFonts w:ascii="Times New Roman" w:hAnsi="Times New Roman" w:cs="Times New Roman"/>
          <w:color w:val="000000"/>
          <w:sz w:val="24"/>
          <w:szCs w:val="24"/>
        </w:rPr>
        <w:t xml:space="preserve"> even integers</w:t>
      </w:r>
    </w:p>
    <w:p w:rsidR="00B17769" w:rsidRDefault="00B17769">
      <w:pPr>
        <w:keepLines/>
        <w:suppressAutoHyphens/>
        <w:autoSpaceDE w:val="0"/>
        <w:autoSpaceDN w:val="0"/>
        <w:adjustRightInd w:val="0"/>
        <w:spacing w:after="0" w:line="240" w:lineRule="auto"/>
        <w:rPr>
          <w:rFonts w:ascii="Times New Roman" w:hAnsi="Times New Roman" w:cs="Times New Roman"/>
          <w:color w:val="000000"/>
          <w:sz w:val="24"/>
          <w:szCs w:val="24"/>
        </w:rPr>
        <w:sectPr w:rsidR="00B17769" w:rsidSect="00B17769">
          <w:type w:val="continuous"/>
          <w:pgSz w:w="12240" w:h="15840"/>
          <w:pgMar w:top="1440" w:right="720" w:bottom="1440" w:left="1350" w:header="720" w:footer="720" w:gutter="0"/>
          <w:cols w:num="3" w:space="720"/>
        </w:sectPr>
      </w:pPr>
    </w:p>
    <w:p w:rsidR="003A3F2C" w:rsidRDefault="003A3F2C">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992AF4" w:rsidRDefault="00992AF4" w:rsidP="00992AF4">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p>
    <w:p w:rsidR="00992AF4" w:rsidRPr="007D3396" w:rsidRDefault="00992AF4" w:rsidP="00992AF4">
      <w:pPr>
        <w:keepLines/>
        <w:suppressAutoHyphens/>
        <w:autoSpaceDE w:val="0"/>
        <w:autoSpaceDN w:val="0"/>
        <w:adjustRightInd w:val="0"/>
        <w:spacing w:after="0" w:line="240" w:lineRule="auto"/>
        <w:rPr>
          <w:rFonts w:ascii="Times New Roman" w:hAnsi="Times New Roman" w:cs="Times New Roman"/>
          <w:b/>
          <w:color w:val="000000"/>
          <w:sz w:val="24"/>
          <w:szCs w:val="24"/>
          <w:u w:val="single"/>
        </w:rPr>
      </w:pPr>
      <w:r w:rsidRPr="007D3396">
        <w:rPr>
          <w:rFonts w:ascii="Times New Roman" w:hAnsi="Times New Roman" w:cs="Times New Roman"/>
          <w:b/>
          <w:color w:val="000000"/>
          <w:sz w:val="24"/>
          <w:szCs w:val="24"/>
          <w:u w:val="single"/>
        </w:rPr>
        <w:t xml:space="preserve">General Approach </w:t>
      </w:r>
    </w:p>
    <w:p w:rsidR="00992AF4" w:rsidRDefault="00992AF4" w:rsidP="00992AF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general approach </w:t>
      </w:r>
      <w:r w:rsidR="00B17769">
        <w:rPr>
          <w:rFonts w:ascii="Times New Roman" w:hAnsi="Times New Roman" w:cs="Times New Roman"/>
          <w:color w:val="000000"/>
          <w:sz w:val="24"/>
          <w:szCs w:val="24"/>
        </w:rPr>
        <w:t xml:space="preserve">to modelling quadratics </w:t>
      </w:r>
      <w:r>
        <w:rPr>
          <w:rFonts w:ascii="Times New Roman" w:hAnsi="Times New Roman" w:cs="Times New Roman"/>
          <w:color w:val="000000"/>
          <w:sz w:val="24"/>
          <w:szCs w:val="24"/>
        </w:rPr>
        <w:t>is:</w:t>
      </w:r>
    </w:p>
    <w:p w:rsidR="00992AF4" w:rsidRDefault="00992AF4" w:rsidP="00992AF4">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Read and understand the entire problem.</w:t>
      </w:r>
    </w:p>
    <w:p w:rsidR="00992AF4" w:rsidRPr="009A3497" w:rsidRDefault="00992AF4" w:rsidP="00992AF4">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Underline key words, focusing on variables, operations, and equalities or inequalities.</w:t>
      </w:r>
    </w:p>
    <w:p w:rsidR="00992AF4" w:rsidRDefault="00992AF4" w:rsidP="00992AF4">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Convert the key words to mathematical notation (consider meaningful variable names other than x and y).</w:t>
      </w:r>
    </w:p>
    <w:p w:rsidR="00992AF4" w:rsidRDefault="00992AF4" w:rsidP="00992AF4">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Write the final expression or equation.</w:t>
      </w:r>
    </w:p>
    <w:p w:rsidR="00992AF4" w:rsidRDefault="00992AF4" w:rsidP="00992AF4">
      <w:pPr>
        <w:pStyle w:val="ListParagraph"/>
        <w:keepLines/>
        <w:numPr>
          <w:ilvl w:val="0"/>
          <w:numId w:val="2"/>
        </w:numPr>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Check the final expression or equation for reasonableness.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0F7709" w:rsidRPr="000F7709" w:rsidRDefault="000F7709" w:rsidP="000F7709">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u w:val="single"/>
        </w:rPr>
        <w:t>Product of Consecutive Integer Problems</w:t>
      </w:r>
      <w:r>
        <w:rPr>
          <w:rFonts w:ascii="Times New Roman" w:hAnsi="Times New Roman" w:cs="Times New Roman"/>
          <w:color w:val="000000"/>
          <w:sz w:val="24"/>
          <w:szCs w:val="24"/>
        </w:rPr>
        <w:t xml:space="preserve">:  The key to solving </w:t>
      </w:r>
      <w:r w:rsidR="002C1750" w:rsidRPr="002C1750">
        <w:rPr>
          <w:rFonts w:ascii="Times New Roman" w:hAnsi="Times New Roman" w:cs="Times New Roman"/>
          <w:i/>
          <w:color w:val="000000"/>
          <w:sz w:val="24"/>
          <w:szCs w:val="24"/>
        </w:rPr>
        <w:t>product</w:t>
      </w:r>
      <w:r w:rsidR="002C1750">
        <w:rPr>
          <w:rFonts w:ascii="Times New Roman" w:hAnsi="Times New Roman" w:cs="Times New Roman"/>
          <w:color w:val="000000"/>
          <w:sz w:val="24"/>
          <w:szCs w:val="24"/>
        </w:rPr>
        <w:t xml:space="preserve"> of </w:t>
      </w:r>
      <w:r>
        <w:rPr>
          <w:rFonts w:ascii="Times New Roman" w:hAnsi="Times New Roman" w:cs="Times New Roman"/>
          <w:color w:val="000000"/>
          <w:sz w:val="24"/>
          <w:szCs w:val="24"/>
        </w:rPr>
        <w:t xml:space="preserve">consecutive integer problems is </w:t>
      </w:r>
      <w:r w:rsidR="00B524F3">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 xml:space="preserve">defining the variables.  </w:t>
      </w:r>
    </w:p>
    <w:tbl>
      <w:tblPr>
        <w:tblStyle w:val="TableGrid"/>
        <w:tblW w:w="0" w:type="auto"/>
        <w:tblLook w:val="04A0" w:firstRow="1" w:lastRow="0" w:firstColumn="1" w:lastColumn="0" w:noHBand="0" w:noVBand="1"/>
      </w:tblPr>
      <w:tblGrid>
        <w:gridCol w:w="3260"/>
        <w:gridCol w:w="3261"/>
        <w:gridCol w:w="3261"/>
      </w:tblGrid>
      <w:tr w:rsidR="000F7709" w:rsidTr="00D348E9">
        <w:tc>
          <w:tcPr>
            <w:tcW w:w="3260" w:type="dxa"/>
          </w:tcPr>
          <w:p w:rsidR="000F7709" w:rsidRPr="008C46D8" w:rsidRDefault="000F7709" w:rsidP="000F7709">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 xml:space="preserve">Problem in </w:t>
            </w:r>
            <w:r>
              <w:rPr>
                <w:rFonts w:ascii="Times New Roman" w:hAnsi="Times New Roman" w:cs="Times New Roman"/>
                <w:b/>
                <w:color w:val="000000"/>
                <w:sz w:val="24"/>
                <w:szCs w:val="24"/>
              </w:rPr>
              <w:t>Context</w:t>
            </w:r>
          </w:p>
        </w:tc>
        <w:tc>
          <w:tcPr>
            <w:tcW w:w="3261" w:type="dxa"/>
          </w:tcPr>
          <w:p w:rsidR="000F7709" w:rsidRPr="008C46D8" w:rsidRDefault="000F7709" w:rsidP="00D348E9">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0F7709" w:rsidRPr="008C46D8" w:rsidRDefault="000F7709" w:rsidP="00D348E9">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0F7709" w:rsidTr="00D348E9">
        <w:tc>
          <w:tcPr>
            <w:tcW w:w="3260" w:type="dxa"/>
          </w:tcPr>
          <w:p w:rsidR="000F7709" w:rsidRPr="008C46D8" w:rsidRDefault="00553E90" w:rsidP="00D348E9">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rPr>
              <w:t>Find three consecutive positive even integers such that the product of the second and third integers is twenty more than ten times the first integer.</w:t>
            </w:r>
          </w:p>
        </w:tc>
        <w:tc>
          <w:tcPr>
            <w:tcW w:w="3261" w:type="dxa"/>
          </w:tcPr>
          <w:p w:rsidR="00553E90" w:rsidRDefault="00553E90" w:rsidP="00553E90">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6, 8, 10.  </w:t>
            </w:r>
          </w:p>
          <w:p w:rsidR="00553E90" w:rsidRDefault="00553E90" w:rsidP="00553E90">
            <w:pPr>
              <w:keepLines/>
              <w:suppressAutoHyphens/>
              <w:autoSpaceDE w:val="0"/>
              <w:autoSpaceDN w:val="0"/>
              <w:adjustRightInd w:val="0"/>
              <w:rPr>
                <w:rFonts w:ascii="Times New Roman" w:hAnsi="Times New Roman" w:cs="Times New Roman"/>
                <w:color w:val="000000"/>
                <w:sz w:val="2"/>
                <w:szCs w:val="2"/>
              </w:rPr>
            </w:pPr>
            <w:r>
              <w:rPr>
                <w:rFonts w:ascii="Times New Roman" w:hAnsi="Times New Roman" w:cs="Times New Roman"/>
                <w:color w:val="000000"/>
              </w:rPr>
              <w:t xml:space="preserve">Three consecutive even integers are </w:t>
            </w:r>
            <w:r>
              <w:rPr>
                <w:rFonts w:ascii="Times New Roman" w:hAnsi="Times New Roman" w:cs="Times New Roman"/>
                <w:i/>
                <w:iCs/>
                <w:color w:val="000000"/>
              </w:rPr>
              <w:t>x</w:t>
            </w:r>
            <w:r>
              <w:rPr>
                <w:rFonts w:ascii="Times New Roman" w:hAnsi="Times New Roman" w:cs="Times New Roman"/>
                <w:color w:val="000000"/>
              </w:rPr>
              <w:t xml:space="preserve">, </w:t>
            </w:r>
            <w:r>
              <w:rPr>
                <w:rFonts w:ascii="Times New Roman" w:hAnsi="Times New Roman" w:cs="Times New Roman"/>
                <w:noProof/>
                <w:color w:val="000000"/>
                <w:position w:val="-3"/>
              </w:rPr>
              <w:drawing>
                <wp:inline distT="0" distB="0" distL="0" distR="0" wp14:anchorId="446A03A3" wp14:editId="321A5EE1">
                  <wp:extent cx="274320" cy="142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3"/>
              </w:rPr>
              <w:drawing>
                <wp:inline distT="0" distB="0" distL="0" distR="0" wp14:anchorId="38B6AF56" wp14:editId="537148AA">
                  <wp:extent cx="274320" cy="142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14224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172"/>
              </w:rPr>
              <w:drawing>
                <wp:inline distT="0" distB="0" distL="0" distR="0" wp14:anchorId="3BFD741B" wp14:editId="055BFB31">
                  <wp:extent cx="1341120" cy="1229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1229360"/>
                          </a:xfrm>
                          <a:prstGeom prst="rect">
                            <a:avLst/>
                          </a:prstGeom>
                          <a:noFill/>
                          <a:ln>
                            <a:noFill/>
                          </a:ln>
                        </pic:spPr>
                      </pic:pic>
                    </a:graphicData>
                  </a:graphic>
                </wp:inline>
              </w:drawing>
            </w:r>
          </w:p>
          <w:p w:rsidR="000F7709" w:rsidRPr="008C46D8" w:rsidRDefault="000F7709" w:rsidP="00D348E9">
            <w:pPr>
              <w:keepLines/>
              <w:suppressAutoHyphens/>
              <w:autoSpaceDE w:val="0"/>
              <w:autoSpaceDN w:val="0"/>
              <w:adjustRightInd w:val="0"/>
              <w:jc w:val="center"/>
              <w:rPr>
                <w:rFonts w:ascii="Times New Roman" w:hAnsi="Times New Roman" w:cs="Times New Roman"/>
                <w:color w:val="000000"/>
                <w:sz w:val="24"/>
                <w:szCs w:val="24"/>
              </w:rPr>
            </w:pPr>
          </w:p>
        </w:tc>
        <w:tc>
          <w:tcPr>
            <w:tcW w:w="3261" w:type="dxa"/>
          </w:tcPr>
          <w:p w:rsidR="000F7709" w:rsidRPr="008C46D8" w:rsidRDefault="000F7709" w:rsidP="003A3F2C">
            <w:pPr>
              <w:keepLines/>
              <w:suppressAutoHyphens/>
              <w:autoSpaceDE w:val="0"/>
              <w:autoSpaceDN w:val="0"/>
              <w:adjustRightInd w:val="0"/>
              <w:rPr>
                <w:rFonts w:ascii="Times New Roman" w:hAnsi="Times New Roman" w:cs="Times New Roman"/>
                <w:color w:val="000000"/>
                <w:sz w:val="24"/>
                <w:szCs w:val="24"/>
              </w:rPr>
            </w:pPr>
            <w:r w:rsidRPr="008C46D8">
              <w:rPr>
                <w:rFonts w:ascii="Times New Roman" w:hAnsi="Times New Roman" w:cs="Times New Roman"/>
                <w:color w:val="000000"/>
                <w:sz w:val="24"/>
                <w:szCs w:val="24"/>
              </w:rPr>
              <w:t xml:space="preserve">For consecutive integer problems, define your variables as x, x + 1, </w:t>
            </w:r>
            <w:r w:rsidR="00585D39">
              <w:rPr>
                <w:rFonts w:ascii="Times New Roman" w:hAnsi="Times New Roman" w:cs="Times New Roman"/>
                <w:color w:val="000000"/>
                <w:sz w:val="24"/>
                <w:szCs w:val="24"/>
              </w:rPr>
              <w:t>etc.</w:t>
            </w:r>
          </w:p>
          <w:p w:rsidR="000F7709" w:rsidRDefault="000F7709" w:rsidP="003A3F2C">
            <w:pPr>
              <w:keepLines/>
              <w:suppressAutoHyphens/>
              <w:autoSpaceDE w:val="0"/>
              <w:autoSpaceDN w:val="0"/>
              <w:adjustRightInd w:val="0"/>
              <w:rPr>
                <w:rFonts w:ascii="Times New Roman" w:hAnsi="Times New Roman" w:cs="Times New Roman"/>
                <w:color w:val="000000"/>
                <w:sz w:val="24"/>
                <w:szCs w:val="24"/>
              </w:rPr>
            </w:pPr>
          </w:p>
          <w:p w:rsidR="000F7709" w:rsidRPr="008C46D8" w:rsidRDefault="000F7709" w:rsidP="00585D39">
            <w:pPr>
              <w:keepLines/>
              <w:suppressAutoHyphens/>
              <w:autoSpaceDE w:val="0"/>
              <w:autoSpaceDN w:val="0"/>
              <w:adjustRightInd w:val="0"/>
              <w:rPr>
                <w:rFonts w:ascii="Times New Roman" w:hAnsi="Times New Roman" w:cs="Times New Roman"/>
                <w:color w:val="000000"/>
                <w:sz w:val="24"/>
                <w:szCs w:val="24"/>
              </w:rPr>
            </w:pPr>
            <w:r w:rsidRPr="008C46D8">
              <w:rPr>
                <w:rFonts w:ascii="Times New Roman" w:hAnsi="Times New Roman" w:cs="Times New Roman"/>
                <w:color w:val="000000"/>
                <w:sz w:val="24"/>
                <w:szCs w:val="24"/>
              </w:rPr>
              <w:t xml:space="preserve">For consecutive </w:t>
            </w:r>
            <w:r w:rsidRPr="00357108">
              <w:rPr>
                <w:rFonts w:ascii="Times New Roman" w:hAnsi="Times New Roman" w:cs="Times New Roman"/>
                <w:i/>
                <w:color w:val="000000"/>
                <w:sz w:val="24"/>
                <w:szCs w:val="24"/>
              </w:rPr>
              <w:t>even or odd</w:t>
            </w:r>
            <w:r w:rsidRPr="008C46D8">
              <w:rPr>
                <w:rFonts w:ascii="Times New Roman" w:hAnsi="Times New Roman" w:cs="Times New Roman"/>
                <w:color w:val="000000"/>
                <w:sz w:val="24"/>
                <w:szCs w:val="24"/>
              </w:rPr>
              <w:t xml:space="preserve"> integer problems, define your variables as x, x +2, </w:t>
            </w:r>
            <w:r w:rsidR="00585D39">
              <w:rPr>
                <w:rFonts w:ascii="Times New Roman" w:hAnsi="Times New Roman" w:cs="Times New Roman"/>
                <w:color w:val="000000"/>
                <w:sz w:val="24"/>
                <w:szCs w:val="24"/>
              </w:rPr>
              <w:t>etc.</w:t>
            </w:r>
          </w:p>
        </w:tc>
      </w:tr>
    </w:tbl>
    <w:p w:rsidR="000F7709" w:rsidRDefault="000F7709" w:rsidP="00DE67D7">
      <w:pPr>
        <w:keepLines/>
        <w:suppressAutoHyphens/>
        <w:autoSpaceDE w:val="0"/>
        <w:autoSpaceDN w:val="0"/>
        <w:adjustRightInd w:val="0"/>
        <w:spacing w:after="0" w:line="240" w:lineRule="auto"/>
        <w:rPr>
          <w:rFonts w:ascii="Times New Roman" w:hAnsi="Times New Roman"/>
          <w:color w:val="000000"/>
          <w:sz w:val="24"/>
          <w:szCs w:val="24"/>
        </w:rPr>
      </w:pPr>
    </w:p>
    <w:p w:rsidR="002C67A3" w:rsidRPr="000F7709" w:rsidRDefault="002C67A3" w:rsidP="002C67A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u w:val="single"/>
        </w:rPr>
        <w:t>Product of Ages Problems</w:t>
      </w:r>
      <w:r>
        <w:rPr>
          <w:rFonts w:ascii="Times New Roman" w:hAnsi="Times New Roman" w:cs="Times New Roman"/>
          <w:color w:val="000000"/>
          <w:sz w:val="24"/>
          <w:szCs w:val="24"/>
        </w:rPr>
        <w:t xml:space="preserve">:  The key to solving </w:t>
      </w:r>
      <w:r w:rsidRPr="002C1750">
        <w:rPr>
          <w:rFonts w:ascii="Times New Roman" w:hAnsi="Times New Roman" w:cs="Times New Roman"/>
          <w:i/>
          <w:color w:val="000000"/>
          <w:sz w:val="24"/>
          <w:szCs w:val="24"/>
        </w:rPr>
        <w:t>product</w:t>
      </w:r>
      <w:r>
        <w:rPr>
          <w:rFonts w:ascii="Times New Roman" w:hAnsi="Times New Roman" w:cs="Times New Roman"/>
          <w:color w:val="000000"/>
          <w:sz w:val="24"/>
          <w:szCs w:val="24"/>
        </w:rPr>
        <w:t xml:space="preserve"> of consecutive integer problems is also defining the variables.  </w:t>
      </w:r>
    </w:p>
    <w:tbl>
      <w:tblPr>
        <w:tblStyle w:val="TableGrid"/>
        <w:tblW w:w="0" w:type="auto"/>
        <w:tblLook w:val="04A0" w:firstRow="1" w:lastRow="0" w:firstColumn="1" w:lastColumn="0" w:noHBand="0" w:noVBand="1"/>
      </w:tblPr>
      <w:tblGrid>
        <w:gridCol w:w="3260"/>
        <w:gridCol w:w="3261"/>
        <w:gridCol w:w="3261"/>
      </w:tblGrid>
      <w:tr w:rsidR="002C67A3" w:rsidTr="00037386">
        <w:tc>
          <w:tcPr>
            <w:tcW w:w="3260" w:type="dxa"/>
          </w:tcPr>
          <w:p w:rsidR="002C67A3" w:rsidRPr="008C46D8" w:rsidRDefault="002C67A3" w:rsidP="00037386">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 xml:space="preserve">Problem in </w:t>
            </w:r>
            <w:r>
              <w:rPr>
                <w:rFonts w:ascii="Times New Roman" w:hAnsi="Times New Roman" w:cs="Times New Roman"/>
                <w:b/>
                <w:color w:val="000000"/>
                <w:sz w:val="24"/>
                <w:szCs w:val="24"/>
              </w:rPr>
              <w:t>Context</w:t>
            </w:r>
          </w:p>
        </w:tc>
        <w:tc>
          <w:tcPr>
            <w:tcW w:w="3261" w:type="dxa"/>
          </w:tcPr>
          <w:p w:rsidR="002C67A3" w:rsidRPr="008C46D8" w:rsidRDefault="002C67A3" w:rsidP="00037386">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2C67A3" w:rsidRPr="008C46D8" w:rsidRDefault="002C67A3" w:rsidP="00037386">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2C67A3" w:rsidTr="00037386">
        <w:tc>
          <w:tcPr>
            <w:tcW w:w="3260" w:type="dxa"/>
          </w:tcPr>
          <w:p w:rsidR="002C67A3" w:rsidRPr="008C46D8" w:rsidRDefault="002C67A3" w:rsidP="002C67A3">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rPr>
              <w:t>Brian is 3 years older than Doug.  The product of their ages is 40.  How old is Doug?</w:t>
            </w:r>
          </w:p>
        </w:tc>
        <w:tc>
          <w:tcPr>
            <w:tcW w:w="3261" w:type="dxa"/>
          </w:tcPr>
          <w:p w:rsidR="002C67A3" w:rsidRDefault="002C67A3" w:rsidP="002C67A3">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Let d represent Doug’s age.</w:t>
            </w:r>
          </w:p>
          <w:p w:rsidR="002C67A3" w:rsidRDefault="002C67A3" w:rsidP="002C67A3">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Let d+3 represent Brian’s age.</w:t>
            </w:r>
          </w:p>
          <w:p w:rsidR="002C67A3" w:rsidRDefault="002C67A3" w:rsidP="002C67A3">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Let </w:t>
            </w:r>
            <w:r w:rsidRPr="002C67A3">
              <w:rPr>
                <w:rFonts w:ascii="Times New Roman" w:hAnsi="Times New Roman" w:cs="Times New Roman"/>
                <w:color w:val="000000"/>
                <w:position w:val="-14"/>
              </w:rPr>
              <w:object w:dxaOrig="1380" w:dyaOrig="400">
                <v:shape id="_x0000_i1026" type="#_x0000_t75" style="width:69pt;height:20.25pt" o:ole="">
                  <v:imagedata r:id="rId11" o:title=""/>
                </v:shape>
                <o:OLEObject Type="Embed" ProgID="Equation.DSMT4" ShapeID="_x0000_i1026" DrawAspect="Content" ObjectID="_1597060935" r:id="rId12"/>
              </w:object>
            </w:r>
            <w:r>
              <w:rPr>
                <w:rFonts w:ascii="Times New Roman" w:hAnsi="Times New Roman" w:cs="Times New Roman"/>
                <w:color w:val="000000"/>
              </w:rPr>
              <w:t xml:space="preserve"> represent the product of their ages.</w:t>
            </w:r>
          </w:p>
          <w:p w:rsidR="002C67A3" w:rsidRDefault="002C67A3" w:rsidP="002C67A3">
            <w:pPr>
              <w:keepLines/>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Solve for </w:t>
            </w:r>
            <w:r w:rsidRPr="002C67A3">
              <w:rPr>
                <w:rFonts w:ascii="Times New Roman" w:hAnsi="Times New Roman" w:cs="Times New Roman"/>
                <w:i/>
                <w:color w:val="000000"/>
              </w:rPr>
              <w:t>d</w:t>
            </w:r>
            <w:r>
              <w:rPr>
                <w:rFonts w:ascii="Times New Roman" w:hAnsi="Times New Roman" w:cs="Times New Roman"/>
                <w:color w:val="000000"/>
              </w:rPr>
              <w:t>.</w:t>
            </w:r>
          </w:p>
          <w:p w:rsidR="002C67A3" w:rsidRDefault="002C67A3" w:rsidP="002C67A3">
            <w:pPr>
              <w:keepLines/>
              <w:suppressAutoHyphens/>
              <w:autoSpaceDE w:val="0"/>
              <w:autoSpaceDN w:val="0"/>
              <w:adjustRightInd w:val="0"/>
              <w:jc w:val="center"/>
              <w:rPr>
                <w:rFonts w:ascii="Times New Roman" w:hAnsi="Times New Roman" w:cs="Times New Roman"/>
                <w:color w:val="000000"/>
              </w:rPr>
            </w:pPr>
            <w:r w:rsidRPr="002C67A3">
              <w:rPr>
                <w:rFonts w:ascii="Times New Roman" w:hAnsi="Times New Roman" w:cs="Times New Roman"/>
                <w:color w:val="000000"/>
                <w:position w:val="-126"/>
              </w:rPr>
              <w:object w:dxaOrig="2140" w:dyaOrig="2700">
                <v:shape id="_x0000_i1027" type="#_x0000_t75" style="width:107.25pt;height:135pt" o:ole="">
                  <v:imagedata r:id="rId13" o:title=""/>
                </v:shape>
                <o:OLEObject Type="Embed" ProgID="Equation.DSMT4" ShapeID="_x0000_i1027" DrawAspect="Content" ObjectID="_1597060936" r:id="rId14"/>
              </w:object>
            </w:r>
          </w:p>
          <w:p w:rsidR="002C67A3" w:rsidRDefault="002C67A3" w:rsidP="002C67A3">
            <w:pPr>
              <w:keepLines/>
              <w:suppressAutoHyphens/>
              <w:autoSpaceDE w:val="0"/>
              <w:autoSpaceDN w:val="0"/>
              <w:adjustRightInd w:val="0"/>
              <w:rPr>
                <w:rFonts w:ascii="Times New Roman" w:hAnsi="Times New Roman" w:cs="Times New Roman"/>
                <w:color w:val="000000"/>
                <w:sz w:val="2"/>
                <w:szCs w:val="2"/>
              </w:rPr>
            </w:pPr>
          </w:p>
          <w:p w:rsidR="002C67A3" w:rsidRPr="008C46D8" w:rsidRDefault="002C67A3" w:rsidP="00037386">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Doug is 5 years old.</w:t>
            </w:r>
          </w:p>
        </w:tc>
        <w:tc>
          <w:tcPr>
            <w:tcW w:w="3261" w:type="dxa"/>
          </w:tcPr>
          <w:p w:rsidR="002C67A3" w:rsidRPr="008C46D8" w:rsidRDefault="002C67A3" w:rsidP="00037386">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Define your variables carefully.</w:t>
            </w:r>
          </w:p>
        </w:tc>
      </w:tr>
    </w:tbl>
    <w:p w:rsidR="002C67A3" w:rsidRDefault="002C67A3" w:rsidP="00DE67D7">
      <w:pPr>
        <w:keepLines/>
        <w:suppressAutoHyphens/>
        <w:autoSpaceDE w:val="0"/>
        <w:autoSpaceDN w:val="0"/>
        <w:adjustRightInd w:val="0"/>
        <w:spacing w:after="0" w:line="240" w:lineRule="auto"/>
        <w:rPr>
          <w:rFonts w:ascii="Times New Roman" w:hAnsi="Times New Roman"/>
          <w:color w:val="000000"/>
          <w:sz w:val="24"/>
          <w:szCs w:val="24"/>
        </w:rPr>
      </w:pPr>
    </w:p>
    <w:p w:rsidR="002C1750" w:rsidRPr="000F7709" w:rsidRDefault="00553E90" w:rsidP="002C1750">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b/>
          <w:color w:val="000000"/>
          <w:sz w:val="24"/>
          <w:szCs w:val="24"/>
          <w:u w:val="single"/>
        </w:rPr>
        <w:t>Squared Number Problems</w:t>
      </w:r>
      <w:r w:rsidR="002C1750">
        <w:rPr>
          <w:rFonts w:ascii="Times New Roman" w:hAnsi="Times New Roman"/>
          <w:color w:val="000000"/>
          <w:sz w:val="24"/>
          <w:szCs w:val="24"/>
        </w:rPr>
        <w:t xml:space="preserve">:  </w:t>
      </w:r>
    </w:p>
    <w:tbl>
      <w:tblPr>
        <w:tblStyle w:val="TableGrid"/>
        <w:tblW w:w="0" w:type="auto"/>
        <w:tblLook w:val="04A0" w:firstRow="1" w:lastRow="0" w:firstColumn="1" w:lastColumn="0" w:noHBand="0" w:noVBand="1"/>
      </w:tblPr>
      <w:tblGrid>
        <w:gridCol w:w="3260"/>
        <w:gridCol w:w="3261"/>
        <w:gridCol w:w="3261"/>
      </w:tblGrid>
      <w:tr w:rsidR="002C1750" w:rsidTr="00D348E9">
        <w:tc>
          <w:tcPr>
            <w:tcW w:w="3260" w:type="dxa"/>
          </w:tcPr>
          <w:p w:rsidR="002C1750" w:rsidRPr="008C46D8" w:rsidRDefault="002C1750" w:rsidP="00D348E9">
            <w:pPr>
              <w:keepLines/>
              <w:suppressAutoHyphens/>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Typical </w:t>
            </w:r>
            <w:r w:rsidRPr="008C46D8">
              <w:rPr>
                <w:rFonts w:ascii="Times New Roman" w:hAnsi="Times New Roman" w:cs="Times New Roman"/>
                <w:b/>
                <w:color w:val="000000"/>
                <w:sz w:val="24"/>
                <w:szCs w:val="24"/>
              </w:rPr>
              <w:t xml:space="preserve">Problem in </w:t>
            </w:r>
            <w:r>
              <w:rPr>
                <w:rFonts w:ascii="Times New Roman" w:hAnsi="Times New Roman" w:cs="Times New Roman"/>
                <w:b/>
                <w:color w:val="000000"/>
                <w:sz w:val="24"/>
                <w:szCs w:val="24"/>
              </w:rPr>
              <w:t>Context</w:t>
            </w:r>
          </w:p>
        </w:tc>
        <w:tc>
          <w:tcPr>
            <w:tcW w:w="3261" w:type="dxa"/>
          </w:tcPr>
          <w:p w:rsidR="002C1750" w:rsidRPr="008C46D8" w:rsidRDefault="002C1750" w:rsidP="00D348E9">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Mathematical Translation</w:t>
            </w:r>
          </w:p>
        </w:tc>
        <w:tc>
          <w:tcPr>
            <w:tcW w:w="3261" w:type="dxa"/>
          </w:tcPr>
          <w:p w:rsidR="002C1750" w:rsidRPr="008C46D8" w:rsidRDefault="002C1750" w:rsidP="00D348E9">
            <w:pPr>
              <w:keepLines/>
              <w:suppressAutoHyphens/>
              <w:autoSpaceDE w:val="0"/>
              <w:autoSpaceDN w:val="0"/>
              <w:adjustRightInd w:val="0"/>
              <w:jc w:val="center"/>
              <w:rPr>
                <w:rFonts w:ascii="Times New Roman" w:hAnsi="Times New Roman" w:cs="Times New Roman"/>
                <w:b/>
                <w:color w:val="000000"/>
                <w:sz w:val="24"/>
                <w:szCs w:val="24"/>
              </w:rPr>
            </w:pPr>
            <w:r w:rsidRPr="008C46D8">
              <w:rPr>
                <w:rFonts w:ascii="Times New Roman" w:hAnsi="Times New Roman" w:cs="Times New Roman"/>
                <w:b/>
                <w:color w:val="000000"/>
                <w:sz w:val="24"/>
                <w:szCs w:val="24"/>
              </w:rPr>
              <w:t>Hints and Strategies</w:t>
            </w:r>
          </w:p>
        </w:tc>
      </w:tr>
      <w:tr w:rsidR="002C1750" w:rsidTr="00D348E9">
        <w:tc>
          <w:tcPr>
            <w:tcW w:w="3260" w:type="dxa"/>
          </w:tcPr>
          <w:p w:rsidR="002C1750" w:rsidRPr="008C46D8" w:rsidRDefault="00553E90" w:rsidP="00D348E9">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rPr>
              <w:lastRenderedPageBreak/>
              <w:t>When 36 is subtracted from the square of a number, the result is five times the number.  What is the positive solution?</w:t>
            </w:r>
          </w:p>
        </w:tc>
        <w:tc>
          <w:tcPr>
            <w:tcW w:w="3261" w:type="dxa"/>
          </w:tcPr>
          <w:p w:rsidR="002C1750" w:rsidRDefault="00553E90" w:rsidP="00D348E9">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p w:rsidR="003A3F2C" w:rsidRDefault="003A3F2C" w:rsidP="003A3F2C">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Let the square of a number be represented by </w:t>
            </w:r>
            <w:r w:rsidRPr="003A3F2C">
              <w:rPr>
                <w:rFonts w:ascii="Times New Roman" w:hAnsi="Times New Roman" w:cs="Times New Roman"/>
                <w:color w:val="000000"/>
                <w:position w:val="-6"/>
                <w:sz w:val="24"/>
                <w:szCs w:val="24"/>
              </w:rPr>
              <w:object w:dxaOrig="279" w:dyaOrig="320">
                <v:shape id="_x0000_i1028" type="#_x0000_t75" style="width:14.25pt;height:15.75pt" o:ole="">
                  <v:imagedata r:id="rId15" o:title=""/>
                </v:shape>
                <o:OLEObject Type="Embed" ProgID="Equation.DSMT4" ShapeID="_x0000_i1028" DrawAspect="Content" ObjectID="_1597060937" r:id="rId16"/>
              </w:object>
            </w:r>
            <w:r>
              <w:rPr>
                <w:rFonts w:ascii="Times New Roman" w:hAnsi="Times New Roman" w:cs="Times New Roman"/>
                <w:color w:val="000000"/>
                <w:sz w:val="24"/>
                <w:szCs w:val="24"/>
              </w:rPr>
              <w:t xml:space="preserve"> </w:t>
            </w:r>
          </w:p>
          <w:p w:rsidR="003A3F2C" w:rsidRDefault="003A3F2C" w:rsidP="003A3F2C">
            <w:pPr>
              <w:keepLines/>
              <w:suppressAutoHyphens/>
              <w:autoSpaceDE w:val="0"/>
              <w:autoSpaceDN w:val="0"/>
              <w:adjustRightInd w:val="0"/>
              <w:rPr>
                <w:rFonts w:ascii="Times New Roman" w:hAnsi="Times New Roman" w:cs="Times New Roman"/>
                <w:i/>
                <w:color w:val="000000"/>
                <w:sz w:val="24"/>
                <w:szCs w:val="24"/>
              </w:rPr>
            </w:pPr>
            <w:r>
              <w:rPr>
                <w:rFonts w:ascii="Times New Roman" w:hAnsi="Times New Roman" w:cs="Times New Roman"/>
                <w:color w:val="000000"/>
                <w:sz w:val="24"/>
                <w:szCs w:val="24"/>
              </w:rPr>
              <w:t>Let five times the number be represented by 5</w:t>
            </w:r>
            <w:r w:rsidRPr="003A3F2C">
              <w:rPr>
                <w:rFonts w:ascii="Times New Roman" w:hAnsi="Times New Roman" w:cs="Times New Roman"/>
                <w:i/>
                <w:color w:val="000000"/>
                <w:sz w:val="24"/>
                <w:szCs w:val="24"/>
              </w:rPr>
              <w:t>x</w:t>
            </w:r>
          </w:p>
          <w:p w:rsidR="003A3F2C" w:rsidRDefault="003A3F2C" w:rsidP="003A3F2C">
            <w:pPr>
              <w:keepLines/>
              <w:suppressAutoHyphen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Write:</w:t>
            </w:r>
          </w:p>
          <w:p w:rsidR="00553E90" w:rsidRPr="008C46D8" w:rsidRDefault="003A3F2C" w:rsidP="003A3F2C">
            <w:pPr>
              <w:keepLines/>
              <w:suppressAutoHyphens/>
              <w:autoSpaceDE w:val="0"/>
              <w:autoSpaceDN w:val="0"/>
              <w:adjustRightInd w:val="0"/>
              <w:rPr>
                <w:rFonts w:ascii="Times New Roman" w:hAnsi="Times New Roman" w:cs="Times New Roman"/>
                <w:color w:val="000000"/>
                <w:sz w:val="24"/>
                <w:szCs w:val="24"/>
              </w:rPr>
            </w:pPr>
            <w:r w:rsidRPr="003A3F2C">
              <w:rPr>
                <w:rFonts w:ascii="Times New Roman" w:hAnsi="Times New Roman" w:cs="Times New Roman"/>
                <w:color w:val="000000"/>
                <w:position w:val="-108"/>
                <w:sz w:val="24"/>
                <w:szCs w:val="24"/>
              </w:rPr>
              <w:object w:dxaOrig="2680" w:dyaOrig="2280">
                <v:shape id="_x0000_i1029" type="#_x0000_t75" style="width:134.25pt;height:114pt" o:ole="">
                  <v:imagedata r:id="rId17" o:title=""/>
                </v:shape>
                <o:OLEObject Type="Embed" ProgID="Equation.DSMT4" ShapeID="_x0000_i1029" DrawAspect="Content" ObjectID="_1597060938" r:id="rId18"/>
              </w:object>
            </w:r>
            <w:r>
              <w:rPr>
                <w:rFonts w:ascii="Times New Roman" w:hAnsi="Times New Roman" w:cs="Times New Roman"/>
                <w:color w:val="000000"/>
                <w:sz w:val="24"/>
                <w:szCs w:val="24"/>
              </w:rPr>
              <w:t xml:space="preserve"> </w:t>
            </w:r>
          </w:p>
        </w:tc>
        <w:tc>
          <w:tcPr>
            <w:tcW w:w="3261" w:type="dxa"/>
          </w:tcPr>
          <w:p w:rsidR="002C1750" w:rsidRPr="008C46D8" w:rsidRDefault="003A3F2C" w:rsidP="00D348E9">
            <w:pPr>
              <w:keepLines/>
              <w:suppressAutoHyphens/>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Underline key words.</w:t>
            </w:r>
          </w:p>
        </w:tc>
      </w:tr>
    </w:tbl>
    <w:p w:rsidR="00617D7C" w:rsidRDefault="00617D7C" w:rsidP="00617D7C">
      <w:pPr>
        <w:keepLines/>
        <w:tabs>
          <w:tab w:val="left" w:pos="1080"/>
        </w:tabs>
        <w:suppressAutoHyphens/>
        <w:autoSpaceDE w:val="0"/>
        <w:autoSpaceDN w:val="0"/>
        <w:adjustRightInd w:val="0"/>
        <w:spacing w:after="0" w:line="240" w:lineRule="auto"/>
        <w:ind w:left="1080" w:hanging="720"/>
        <w:rPr>
          <w:rFonts w:ascii="Times New Roman" w:hAnsi="Times New Roman" w:cs="Times New Roman"/>
          <w:color w:val="000000"/>
          <w:sz w:val="24"/>
          <w:szCs w:val="24"/>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2C67A3" w:rsidRDefault="002C67A3" w:rsidP="002C67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Find three consecutive positive even integers such that the product of the second and third integers is twenty more than ten times the first integer.  [Only an algebraic solution can receive full credit.]</w:t>
      </w:r>
    </w:p>
    <w:p w:rsidR="002C67A3" w:rsidRDefault="002C67A3" w:rsidP="002C67A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C67A3" w:rsidRDefault="002C67A3" w:rsidP="002C67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When 36 is subtracted from the square of a number, the result is five times the number.  What is the positive solution?</w:t>
      </w:r>
    </w:p>
    <w:tbl>
      <w:tblPr>
        <w:tblW w:w="0" w:type="auto"/>
        <w:tblCellMar>
          <w:left w:w="45" w:type="dxa"/>
          <w:right w:w="45" w:type="dxa"/>
        </w:tblCellMar>
        <w:tblLook w:val="0000" w:firstRow="0" w:lastRow="0" w:firstColumn="0" w:lastColumn="0" w:noHBand="0" w:noVBand="0"/>
      </w:tblPr>
      <w:tblGrid>
        <w:gridCol w:w="381"/>
        <w:gridCol w:w="3870"/>
        <w:gridCol w:w="381"/>
        <w:gridCol w:w="3870"/>
      </w:tblGrid>
      <w:tr w:rsidR="002C67A3" w:rsidTr="00037386">
        <w:tc>
          <w:tcPr>
            <w:tcW w:w="381" w:type="dxa"/>
            <w:tcBorders>
              <w:top w:val="nil"/>
              <w:left w:val="nil"/>
              <w:bottom w:val="nil"/>
              <w:right w:val="nil"/>
            </w:tcBorders>
          </w:tcPr>
          <w:p w:rsidR="002C67A3" w:rsidRDefault="002C67A3" w:rsidP="0003738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2C67A3" w:rsidRDefault="002C67A3" w:rsidP="0003738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9</w:t>
            </w:r>
          </w:p>
        </w:tc>
        <w:tc>
          <w:tcPr>
            <w:tcW w:w="381" w:type="dxa"/>
            <w:tcBorders>
              <w:top w:val="nil"/>
              <w:left w:val="nil"/>
              <w:bottom w:val="nil"/>
              <w:right w:val="nil"/>
            </w:tcBorders>
          </w:tcPr>
          <w:p w:rsidR="002C67A3" w:rsidRDefault="002C67A3" w:rsidP="0003738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2C67A3" w:rsidRDefault="002C67A3" w:rsidP="0003738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r>
      <w:tr w:rsidR="002C67A3" w:rsidTr="00037386">
        <w:tc>
          <w:tcPr>
            <w:tcW w:w="381" w:type="dxa"/>
            <w:tcBorders>
              <w:top w:val="nil"/>
              <w:left w:val="nil"/>
              <w:bottom w:val="nil"/>
              <w:right w:val="nil"/>
            </w:tcBorders>
          </w:tcPr>
          <w:p w:rsidR="002C67A3" w:rsidRDefault="002C67A3" w:rsidP="0003738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2C67A3" w:rsidRDefault="002C67A3" w:rsidP="0003738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p>
        </w:tc>
        <w:tc>
          <w:tcPr>
            <w:tcW w:w="381" w:type="dxa"/>
            <w:tcBorders>
              <w:top w:val="nil"/>
              <w:left w:val="nil"/>
              <w:bottom w:val="nil"/>
              <w:right w:val="nil"/>
            </w:tcBorders>
          </w:tcPr>
          <w:p w:rsidR="002C67A3" w:rsidRDefault="002C67A3" w:rsidP="0003738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2C67A3" w:rsidRDefault="002C67A3" w:rsidP="00037386">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r>
    </w:tbl>
    <w:p w:rsidR="002C67A3" w:rsidRDefault="002C67A3" w:rsidP="002C67A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C67A3" w:rsidRDefault="002C67A3" w:rsidP="009A3DB4">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14"/>
          <w:szCs w:val="14"/>
        </w:rPr>
      </w:pPr>
    </w:p>
    <w:p w:rsidR="002C67A3" w:rsidRDefault="002C67A3" w:rsidP="002C67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9A3DB4">
        <w:rPr>
          <w:rFonts w:ascii="Times New Roman" w:hAnsi="Times New Roman" w:cs="Times New Roman"/>
          <w:color w:val="000000"/>
        </w:rPr>
        <w:t>3</w:t>
      </w:r>
      <w:r>
        <w:rPr>
          <w:rFonts w:ascii="Times New Roman" w:hAnsi="Times New Roman" w:cs="Times New Roman"/>
          <w:color w:val="000000"/>
        </w:rPr>
        <w:t>)</w:t>
      </w:r>
      <w:r>
        <w:rPr>
          <w:rFonts w:ascii="Times New Roman" w:hAnsi="Times New Roman" w:cs="Times New Roman"/>
          <w:color w:val="000000"/>
        </w:rPr>
        <w:tab/>
      </w:r>
      <w:proofErr w:type="spellStart"/>
      <w:r>
        <w:rPr>
          <w:rFonts w:ascii="Times New Roman" w:hAnsi="Times New Roman" w:cs="Times New Roman"/>
          <w:color w:val="000000"/>
        </w:rPr>
        <w:t>Noj</w:t>
      </w:r>
      <w:proofErr w:type="spellEnd"/>
      <w:r>
        <w:rPr>
          <w:rFonts w:ascii="Times New Roman" w:hAnsi="Times New Roman" w:cs="Times New Roman"/>
          <w:color w:val="000000"/>
        </w:rPr>
        <w:t xml:space="preserve"> is 5 years older than Jacob.  The product of their ages is 84.  How old is </w:t>
      </w:r>
      <w:proofErr w:type="spellStart"/>
      <w:r>
        <w:rPr>
          <w:rFonts w:ascii="Times New Roman" w:hAnsi="Times New Roman" w:cs="Times New Roman"/>
          <w:color w:val="000000"/>
        </w:rPr>
        <w:t>Noj</w:t>
      </w:r>
      <w:proofErr w:type="spellEnd"/>
      <w:r>
        <w:rPr>
          <w:rFonts w:ascii="Times New Roman" w:hAnsi="Times New Roman" w:cs="Times New Roman"/>
          <w:color w:val="000000"/>
        </w:rPr>
        <w:t>?</w:t>
      </w:r>
    </w:p>
    <w:p w:rsidR="002C67A3" w:rsidRDefault="002C67A3" w:rsidP="002C67A3">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C67A3" w:rsidRDefault="002C67A3" w:rsidP="002C67A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C67A3" w:rsidRDefault="002C67A3" w:rsidP="00771A17">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9A3DB4">
        <w:rPr>
          <w:rFonts w:ascii="Times New Roman" w:hAnsi="Times New Roman" w:cs="Times New Roman"/>
          <w:color w:val="000000"/>
        </w:rPr>
        <w:t>4</w:t>
      </w:r>
      <w:r>
        <w:rPr>
          <w:rFonts w:ascii="Times New Roman" w:hAnsi="Times New Roman" w:cs="Times New Roman"/>
          <w:color w:val="000000"/>
        </w:rPr>
        <w:t>)</w:t>
      </w:r>
      <w:r>
        <w:rPr>
          <w:rFonts w:ascii="Times New Roman" w:hAnsi="Times New Roman" w:cs="Times New Roman"/>
          <w:color w:val="000000"/>
        </w:rPr>
        <w:tab/>
        <w:t>The square of a positive number is 24 more than 5 times the number.  What is the value of the number?</w:t>
      </w:r>
      <w:r w:rsidR="00771A17">
        <w:rPr>
          <w:rFonts w:ascii="Times New Roman" w:hAnsi="Times New Roman" w:cs="Times New Roman"/>
          <w:color w:val="000000"/>
          <w:sz w:val="2"/>
          <w:szCs w:val="2"/>
        </w:rPr>
        <w:t xml:space="preserve"> </w:t>
      </w:r>
    </w:p>
    <w:p w:rsidR="002C67A3" w:rsidRDefault="002C67A3" w:rsidP="002C67A3">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2C67A3" w:rsidRDefault="002C67A3" w:rsidP="002C67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9A3DB4">
        <w:rPr>
          <w:rFonts w:ascii="Times New Roman" w:hAnsi="Times New Roman" w:cs="Times New Roman"/>
          <w:color w:val="000000"/>
        </w:rPr>
        <w:t>5</w:t>
      </w:r>
      <w:r>
        <w:rPr>
          <w:rFonts w:ascii="Times New Roman" w:hAnsi="Times New Roman" w:cs="Times New Roman"/>
          <w:color w:val="000000"/>
        </w:rPr>
        <w:t>)</w:t>
      </w:r>
      <w:r>
        <w:rPr>
          <w:rFonts w:ascii="Times New Roman" w:hAnsi="Times New Roman" w:cs="Times New Roman"/>
          <w:color w:val="000000"/>
        </w:rPr>
        <w:tab/>
      </w:r>
      <w:proofErr w:type="gramStart"/>
      <w:r>
        <w:rPr>
          <w:rFonts w:ascii="Times New Roman" w:hAnsi="Times New Roman" w:cs="Times New Roman"/>
          <w:color w:val="000000"/>
        </w:rPr>
        <w:t>Find</w:t>
      </w:r>
      <w:proofErr w:type="gramEnd"/>
      <w:r>
        <w:rPr>
          <w:rFonts w:ascii="Times New Roman" w:hAnsi="Times New Roman" w:cs="Times New Roman"/>
          <w:color w:val="000000"/>
        </w:rPr>
        <w:t xml:space="preserve"> three consecutive odd integers such that the product of the first and the second exceeds the third by 8.</w:t>
      </w:r>
    </w:p>
    <w:p w:rsidR="002C67A3" w:rsidRDefault="002C67A3" w:rsidP="002C67A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C67A3" w:rsidRDefault="002C67A3" w:rsidP="002C67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r w:rsidR="009A3DB4">
        <w:rPr>
          <w:rFonts w:ascii="Times New Roman" w:hAnsi="Times New Roman" w:cs="Times New Roman"/>
          <w:color w:val="000000"/>
        </w:rPr>
        <w:t>6</w:t>
      </w:r>
      <w:r>
        <w:rPr>
          <w:rFonts w:ascii="Times New Roman" w:hAnsi="Times New Roman" w:cs="Times New Roman"/>
          <w:color w:val="000000"/>
        </w:rPr>
        <w:t>)</w:t>
      </w:r>
      <w:r>
        <w:rPr>
          <w:rFonts w:ascii="Times New Roman" w:hAnsi="Times New Roman" w:cs="Times New Roman"/>
          <w:color w:val="000000"/>
        </w:rPr>
        <w:tab/>
        <w:t xml:space="preserve">Three brothers have ages that are consecutive even integers.  The product of the first and third boys’ ages is 20 more than twice the second boy’s age.  Find the age of </w:t>
      </w:r>
      <w:r>
        <w:rPr>
          <w:rFonts w:ascii="Times New Roman" w:hAnsi="Times New Roman" w:cs="Times New Roman"/>
          <w:i/>
          <w:iCs/>
          <w:color w:val="000000"/>
        </w:rPr>
        <w:t xml:space="preserve">each </w:t>
      </w:r>
      <w:r>
        <w:rPr>
          <w:rFonts w:ascii="Times New Roman" w:hAnsi="Times New Roman" w:cs="Times New Roman"/>
          <w:color w:val="000000"/>
        </w:rPr>
        <w:t>of the three boys.</w:t>
      </w:r>
    </w:p>
    <w:p w:rsidR="002C67A3" w:rsidRDefault="002C67A3" w:rsidP="002C67A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C67A3" w:rsidRDefault="002C67A3" w:rsidP="002C67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r>
      <w:r w:rsidR="009A3DB4">
        <w:rPr>
          <w:rFonts w:ascii="Times New Roman" w:hAnsi="Times New Roman" w:cs="Times New Roman"/>
          <w:color w:val="000000"/>
        </w:rPr>
        <w:t>7</w:t>
      </w:r>
      <w:r>
        <w:rPr>
          <w:rFonts w:ascii="Times New Roman" w:hAnsi="Times New Roman" w:cs="Times New Roman"/>
          <w:color w:val="000000"/>
        </w:rPr>
        <w:t>)</w:t>
      </w:r>
      <w:r>
        <w:rPr>
          <w:rFonts w:ascii="Times New Roman" w:hAnsi="Times New Roman" w:cs="Times New Roman"/>
          <w:color w:val="000000"/>
        </w:rPr>
        <w:tab/>
        <w:t>Tamara has two sisters.  One of the sisters is 7 years older than Tamara.  The other sister is 3 years younger than Tamara.  The product of Tamara’s sisters' ages is 24.  How old is Tamara?</w:t>
      </w:r>
    </w:p>
    <w:p w:rsidR="009A3DB4" w:rsidRDefault="009A3DB4" w:rsidP="002C67A3">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p w:rsidR="009A3DB4" w:rsidRDefault="009A3DB4" w:rsidP="009A3DB4">
      <w:pPr>
        <w:keepLines/>
        <w:tabs>
          <w:tab w:val="right" w:pos="-180"/>
          <w:tab w:val="left" w:pos="0"/>
        </w:tabs>
        <w:suppressAutoHyphens/>
        <w:autoSpaceDE w:val="0"/>
        <w:autoSpaceDN w:val="0"/>
        <w:adjustRightInd w:val="0"/>
        <w:spacing w:after="0" w:line="240" w:lineRule="auto"/>
        <w:ind w:hanging="630"/>
        <w:jc w:val="center"/>
        <w:rPr>
          <w:rFonts w:ascii="Times New Roman" w:hAnsi="Times New Roman" w:cs="Times New Roman"/>
          <w:b/>
          <w:color w:val="FF0000"/>
          <w:u w:val="single"/>
        </w:rPr>
      </w:pPr>
      <w:r w:rsidRPr="009A3DB4">
        <w:rPr>
          <w:rFonts w:ascii="Times New Roman" w:hAnsi="Times New Roman" w:cs="Times New Roman"/>
          <w:b/>
          <w:color w:val="FF0000"/>
          <w:u w:val="single"/>
        </w:rPr>
        <w:t>Answers</w:t>
      </w:r>
    </w:p>
    <w:p w:rsidR="00FB2A99" w:rsidRDefault="00FB2A99" w:rsidP="009A3DB4">
      <w:pPr>
        <w:keepLines/>
        <w:tabs>
          <w:tab w:val="right" w:pos="-180"/>
          <w:tab w:val="left" w:pos="0"/>
        </w:tabs>
        <w:suppressAutoHyphens/>
        <w:autoSpaceDE w:val="0"/>
        <w:autoSpaceDN w:val="0"/>
        <w:adjustRightInd w:val="0"/>
        <w:spacing w:after="0" w:line="240" w:lineRule="auto"/>
        <w:ind w:hanging="630"/>
        <w:jc w:val="center"/>
        <w:rPr>
          <w:rFonts w:ascii="Times New Roman" w:hAnsi="Times New Roman" w:cs="Times New Roman"/>
          <w:b/>
          <w:color w:val="FF0000"/>
          <w:u w:val="single"/>
        </w:rPr>
      </w:pPr>
    </w:p>
    <w:p w:rsidR="00FB2A99" w:rsidRPr="009A3DB4" w:rsidRDefault="00FB2A99" w:rsidP="009A3DB4">
      <w:pPr>
        <w:keepLines/>
        <w:tabs>
          <w:tab w:val="right" w:pos="-180"/>
          <w:tab w:val="left" w:pos="0"/>
        </w:tabs>
        <w:suppressAutoHyphens/>
        <w:autoSpaceDE w:val="0"/>
        <w:autoSpaceDN w:val="0"/>
        <w:adjustRightInd w:val="0"/>
        <w:spacing w:after="0" w:line="240" w:lineRule="auto"/>
        <w:ind w:hanging="630"/>
        <w:jc w:val="center"/>
        <w:rPr>
          <w:rFonts w:ascii="Times New Roman" w:hAnsi="Times New Roman" w:cs="Times New Roman"/>
          <w:b/>
          <w:color w:val="FF0000"/>
          <w:u w:val="single"/>
        </w:rPr>
        <w:sectPr w:rsidR="00FB2A99" w:rsidRPr="009A3DB4" w:rsidSect="002C67A3">
          <w:type w:val="continuous"/>
          <w:pgSz w:w="12240" w:h="15840"/>
          <w:pgMar w:top="1440" w:right="720" w:bottom="1440" w:left="1350" w:header="720" w:footer="720" w:gutter="0"/>
          <w:cols w:space="720" w:equalWidth="0">
            <w:col w:w="10170"/>
          </w:cols>
        </w:sectPr>
      </w:pPr>
    </w:p>
    <w:p w:rsidR="009A3DB4" w:rsidRDefault="009A3DB4" w:rsidP="009A3DB4">
      <w:pPr>
        <w:pStyle w:val="ListParagraph"/>
        <w:widowControl w:val="0"/>
        <w:numPr>
          <w:ilvl w:val="0"/>
          <w:numId w:val="3"/>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sidRPr="009A3DB4">
        <w:rPr>
          <w:rFonts w:ascii="Times New Roman" w:hAnsi="Times New Roman" w:cs="Times New Roman"/>
          <w:color w:val="FF0000"/>
        </w:rPr>
        <w:t xml:space="preserve">6, 8, 10.  </w:t>
      </w:r>
    </w:p>
    <w:p w:rsidR="009A3DB4" w:rsidRDefault="009A3DB4"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Let x represent the first integer.</w:t>
      </w:r>
    </w:p>
    <w:p w:rsidR="009A3DB4" w:rsidRDefault="009A3DB4"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Let x+2 represent the second integer.</w:t>
      </w:r>
    </w:p>
    <w:p w:rsidR="009A3DB4" w:rsidRDefault="009A3DB4"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Let x+4 represent the third integer</w:t>
      </w:r>
    </w:p>
    <w:p w:rsidR="009A3DB4" w:rsidRDefault="009A3DB4"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Write</w:t>
      </w:r>
    </w:p>
    <w:p w:rsidR="009A3DB4" w:rsidRDefault="003D36F5" w:rsidP="003D36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jc w:val="center"/>
        <w:rPr>
          <w:rFonts w:ascii="Times New Roman" w:hAnsi="Times New Roman" w:cs="Times New Roman"/>
          <w:color w:val="FF0000"/>
        </w:rPr>
      </w:pPr>
      <w:r w:rsidRPr="003D36F5">
        <w:rPr>
          <w:rFonts w:ascii="Times New Roman" w:hAnsi="Times New Roman" w:cs="Times New Roman"/>
          <w:color w:val="FF0000"/>
          <w:position w:val="-92"/>
        </w:rPr>
        <w:object w:dxaOrig="2420" w:dyaOrig="1980">
          <v:shape id="_x0000_i1030" type="#_x0000_t75" style="width:121.5pt;height:99pt" o:ole="">
            <v:imagedata r:id="rId19" o:title=""/>
          </v:shape>
          <o:OLEObject Type="Embed" ProgID="Equation.DSMT4" ShapeID="_x0000_i1030" DrawAspect="Content" ObjectID="_1597060939" r:id="rId20"/>
        </w:object>
      </w:r>
    </w:p>
    <w:p w:rsidR="003D36F5" w:rsidRDefault="003D36F5" w:rsidP="003D36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jc w:val="center"/>
        <w:rPr>
          <w:rFonts w:ascii="Times New Roman" w:hAnsi="Times New Roman" w:cs="Times New Roman"/>
          <w:color w:val="FF0000"/>
        </w:rPr>
      </w:pPr>
      <w:r>
        <w:rPr>
          <w:rFonts w:ascii="Times New Roman" w:hAnsi="Times New Roman" w:cs="Times New Roman"/>
          <w:color w:val="FF0000"/>
        </w:rPr>
        <w:t>Reject the negative integer solution for x because the problem calls for a positive integer solution.</w:t>
      </w:r>
    </w:p>
    <w:p w:rsidR="003D36F5" w:rsidRPr="009A3DB4" w:rsidRDefault="003D36F5" w:rsidP="003D36F5">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jc w:val="center"/>
        <w:rPr>
          <w:rFonts w:ascii="Times New Roman" w:hAnsi="Times New Roman" w:cs="Times New Roman"/>
          <w:color w:val="FF0000"/>
        </w:rPr>
      </w:pPr>
    </w:p>
    <w:p w:rsidR="009A3DB4" w:rsidRPr="009A3DB4" w:rsidRDefault="009A3DB4"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9A3DB4" w:rsidRPr="004D2870" w:rsidRDefault="004D2870" w:rsidP="004D2870">
      <w:pPr>
        <w:pStyle w:val="ListParagraph"/>
        <w:widowControl w:val="0"/>
        <w:numPr>
          <w:ilvl w:val="0"/>
          <w:numId w:val="3"/>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sidRPr="004D2870">
        <w:rPr>
          <w:rFonts w:ascii="Times New Roman" w:hAnsi="Times New Roman" w:cs="Times New Roman"/>
          <w:noProof/>
          <w:color w:val="FF0000"/>
        </w:rPr>
        <w:t xml:space="preserve">Let </w:t>
      </w:r>
      <w:r w:rsidRPr="004D2870">
        <w:rPr>
          <w:rFonts w:ascii="Times New Roman" w:hAnsi="Times New Roman" w:cs="Times New Roman"/>
          <w:noProof/>
          <w:color w:val="FF0000"/>
          <w:position w:val="-6"/>
        </w:rPr>
        <w:object w:dxaOrig="279" w:dyaOrig="320">
          <v:shape id="_x0000_i1031" type="#_x0000_t75" style="width:14.25pt;height:15.75pt" o:ole="">
            <v:imagedata r:id="rId21" o:title=""/>
          </v:shape>
          <o:OLEObject Type="Embed" ProgID="Equation.DSMT4" ShapeID="_x0000_i1031" DrawAspect="Content" ObjectID="_1597060940" r:id="rId22"/>
        </w:object>
      </w:r>
      <w:r w:rsidRPr="004D2870">
        <w:rPr>
          <w:rFonts w:ascii="Times New Roman" w:hAnsi="Times New Roman" w:cs="Times New Roman"/>
          <w:noProof/>
          <w:color w:val="FF0000"/>
        </w:rPr>
        <w:t xml:space="preserve"> represent the square of a number.</w:t>
      </w:r>
    </w:p>
    <w:p w:rsidR="004D2870" w:rsidRPr="004D2870" w:rsidRDefault="004D2870" w:rsidP="004D287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sidRPr="004D2870">
        <w:rPr>
          <w:rFonts w:ascii="Times New Roman" w:hAnsi="Times New Roman" w:cs="Times New Roman"/>
          <w:color w:val="FF0000"/>
        </w:rPr>
        <w:t>Let 5x represent five times the number.</w:t>
      </w:r>
    </w:p>
    <w:p w:rsidR="004D2870" w:rsidRDefault="004D2870" w:rsidP="004D287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Write:</w:t>
      </w:r>
    </w:p>
    <w:p w:rsidR="004D2870" w:rsidRDefault="004D2870" w:rsidP="00E8148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jc w:val="center"/>
        <w:rPr>
          <w:rFonts w:ascii="Times New Roman" w:hAnsi="Times New Roman" w:cs="Times New Roman"/>
          <w:color w:val="FF0000"/>
        </w:rPr>
      </w:pPr>
      <w:r w:rsidRPr="004D2870">
        <w:rPr>
          <w:rFonts w:ascii="Times New Roman" w:hAnsi="Times New Roman" w:cs="Times New Roman"/>
          <w:color w:val="FF0000"/>
          <w:position w:val="-72"/>
        </w:rPr>
        <w:object w:dxaOrig="2260" w:dyaOrig="1560">
          <v:shape id="_x0000_i1032" type="#_x0000_t75" style="width:113.25pt;height:78pt" o:ole="">
            <v:imagedata r:id="rId23" o:title=""/>
          </v:shape>
          <o:OLEObject Type="Embed" ProgID="Equation.DSMT4" ShapeID="_x0000_i1032" DrawAspect="Content" ObjectID="_1597060941" r:id="rId24"/>
        </w:object>
      </w:r>
    </w:p>
    <w:p w:rsidR="004D2870" w:rsidRDefault="004D2870" w:rsidP="004D287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The positive solution is 9.</w:t>
      </w:r>
    </w:p>
    <w:p w:rsidR="004D2870" w:rsidRDefault="004D2870" w:rsidP="004D287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sz w:val="2"/>
          <w:szCs w:val="2"/>
        </w:rPr>
      </w:pPr>
    </w:p>
    <w:p w:rsidR="004D2870" w:rsidRPr="004D2870" w:rsidRDefault="004D2870" w:rsidP="004D2870">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sz w:val="2"/>
          <w:szCs w:val="2"/>
        </w:rPr>
      </w:pPr>
    </w:p>
    <w:p w:rsidR="009A3DB4" w:rsidRPr="009A3DB4" w:rsidRDefault="009A3DB4" w:rsidP="009A3DB4">
      <w:pPr>
        <w:widowControl w:val="0"/>
        <w:suppressAutoHyphens/>
        <w:autoSpaceDE w:val="0"/>
        <w:autoSpaceDN w:val="0"/>
        <w:adjustRightInd w:val="0"/>
        <w:spacing w:after="1" w:line="240" w:lineRule="auto"/>
        <w:rPr>
          <w:rFonts w:ascii="Times New Roman" w:hAnsi="Times New Roman" w:cs="Times New Roman"/>
          <w:color w:val="FF0000"/>
        </w:rPr>
      </w:pPr>
    </w:p>
    <w:p w:rsidR="009A3DB4" w:rsidRPr="009A3DB4" w:rsidRDefault="009A3DB4"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BD714F" w:rsidRDefault="009A3DB4"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9A3DB4">
        <w:rPr>
          <w:rFonts w:ascii="Times New Roman" w:hAnsi="Times New Roman" w:cs="Times New Roman"/>
          <w:color w:val="FF0000"/>
        </w:rPr>
        <w:tab/>
        <w:t>3)</w:t>
      </w:r>
      <w:r w:rsidRPr="009A3DB4">
        <w:rPr>
          <w:rFonts w:ascii="Times New Roman" w:hAnsi="Times New Roman" w:cs="Times New Roman"/>
          <w:color w:val="FF0000"/>
        </w:rPr>
        <w:tab/>
      </w:r>
      <w:r w:rsidR="00BD714F">
        <w:rPr>
          <w:rFonts w:ascii="Times New Roman" w:hAnsi="Times New Roman" w:cs="Times New Roman"/>
          <w:color w:val="FF0000"/>
        </w:rPr>
        <w:t xml:space="preserve">Let N represent </w:t>
      </w:r>
      <w:proofErr w:type="spellStart"/>
      <w:r w:rsidR="00BD714F">
        <w:rPr>
          <w:rFonts w:ascii="Times New Roman" w:hAnsi="Times New Roman" w:cs="Times New Roman"/>
          <w:color w:val="FF0000"/>
        </w:rPr>
        <w:t>Noj’s</w:t>
      </w:r>
      <w:proofErr w:type="spellEnd"/>
      <w:r w:rsidR="00BD714F">
        <w:rPr>
          <w:rFonts w:ascii="Times New Roman" w:hAnsi="Times New Roman" w:cs="Times New Roman"/>
          <w:color w:val="FF0000"/>
        </w:rPr>
        <w:t xml:space="preserve"> age.</w:t>
      </w:r>
    </w:p>
    <w:p w:rsidR="00BD714F" w:rsidRDefault="00BD714F"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 xml:space="preserve">Let N-5 represent </w:t>
      </w:r>
      <w:r w:rsidR="00E8148B">
        <w:rPr>
          <w:rFonts w:ascii="Times New Roman" w:hAnsi="Times New Roman" w:cs="Times New Roman"/>
          <w:color w:val="FF0000"/>
        </w:rPr>
        <w:t xml:space="preserve">Jacob’s </w:t>
      </w:r>
      <w:r>
        <w:rPr>
          <w:rFonts w:ascii="Times New Roman" w:hAnsi="Times New Roman" w:cs="Times New Roman"/>
          <w:color w:val="FF0000"/>
        </w:rPr>
        <w:t>age.</w:t>
      </w:r>
    </w:p>
    <w:p w:rsidR="00BD714F" w:rsidRDefault="00BD714F"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Write:</w:t>
      </w:r>
    </w:p>
    <w:p w:rsidR="00E8148B" w:rsidRDefault="00E8148B" w:rsidP="00E8148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jc w:val="center"/>
        <w:rPr>
          <w:rFonts w:ascii="Times New Roman" w:hAnsi="Times New Roman" w:cs="Times New Roman"/>
          <w:color w:val="FF0000"/>
        </w:rPr>
      </w:pPr>
      <w:r w:rsidRPr="00E8148B">
        <w:rPr>
          <w:rFonts w:ascii="Times New Roman" w:hAnsi="Times New Roman" w:cs="Times New Roman"/>
          <w:color w:val="FF0000"/>
          <w:position w:val="-74"/>
        </w:rPr>
        <w:object w:dxaOrig="2620" w:dyaOrig="1579">
          <v:shape id="_x0000_i1033" type="#_x0000_t75" style="width:131.25pt;height:78.75pt" o:ole="">
            <v:imagedata r:id="rId25" o:title=""/>
          </v:shape>
          <o:OLEObject Type="Embed" ProgID="Equation.DSMT4" ShapeID="_x0000_i1033" DrawAspect="Content" ObjectID="_1597060942" r:id="rId26"/>
        </w:object>
      </w:r>
    </w:p>
    <w:p w:rsidR="00E8148B" w:rsidRDefault="00E8148B" w:rsidP="00E8148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jc w:val="center"/>
        <w:rPr>
          <w:rFonts w:ascii="Times New Roman" w:hAnsi="Times New Roman" w:cs="Times New Roman"/>
          <w:color w:val="FF0000"/>
        </w:rPr>
      </w:pPr>
      <w:r>
        <w:rPr>
          <w:rFonts w:ascii="Times New Roman" w:hAnsi="Times New Roman" w:cs="Times New Roman"/>
          <w:color w:val="FF0000"/>
        </w:rPr>
        <w:t>Reject the negative solution because age cannot be negative.</w:t>
      </w:r>
    </w:p>
    <w:p w:rsidR="00E8148B" w:rsidRDefault="00E8148B" w:rsidP="00E8148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jc w:val="center"/>
        <w:rPr>
          <w:rFonts w:ascii="Times New Roman" w:hAnsi="Times New Roman" w:cs="Times New Roman"/>
          <w:color w:val="FF0000"/>
        </w:rPr>
      </w:pPr>
      <w:proofErr w:type="spellStart"/>
      <w:r>
        <w:rPr>
          <w:rFonts w:ascii="Times New Roman" w:hAnsi="Times New Roman" w:cs="Times New Roman"/>
          <w:color w:val="FF0000"/>
        </w:rPr>
        <w:t>Noj</w:t>
      </w:r>
      <w:proofErr w:type="spellEnd"/>
      <w:r>
        <w:rPr>
          <w:rFonts w:ascii="Times New Roman" w:hAnsi="Times New Roman" w:cs="Times New Roman"/>
          <w:color w:val="FF0000"/>
        </w:rPr>
        <w:t xml:space="preserve"> is 12 years old.</w:t>
      </w:r>
    </w:p>
    <w:p w:rsidR="00E8148B" w:rsidRDefault="00E8148B" w:rsidP="00E8148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jc w:val="center"/>
        <w:rPr>
          <w:rFonts w:ascii="Times New Roman" w:hAnsi="Times New Roman" w:cs="Times New Roman"/>
          <w:color w:val="FF0000"/>
        </w:rPr>
      </w:pPr>
    </w:p>
    <w:p w:rsidR="009A3DB4" w:rsidRPr="009A3DB4" w:rsidRDefault="009A3DB4" w:rsidP="00E8148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sz w:val="2"/>
          <w:szCs w:val="2"/>
        </w:rPr>
      </w:pPr>
    </w:p>
    <w:p w:rsidR="009A3DB4" w:rsidRDefault="009A3DB4"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E8148B" w:rsidRDefault="00E8148B"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E8148B" w:rsidRDefault="00E8148B"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E8148B" w:rsidRPr="009A3DB4" w:rsidRDefault="00E8148B"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E8148B" w:rsidRPr="00E8148B" w:rsidRDefault="00E8148B" w:rsidP="00771A17">
      <w:pPr>
        <w:pStyle w:val="ListParagraph"/>
        <w:widowControl w:val="0"/>
        <w:numPr>
          <w:ilvl w:val="0"/>
          <w:numId w:val="4"/>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sidRPr="00E8148B">
        <w:rPr>
          <w:rFonts w:ascii="Times New Roman" w:hAnsi="Times New Roman" w:cs="Times New Roman"/>
          <w:color w:val="FF0000"/>
        </w:rPr>
        <w:t xml:space="preserve">Let </w:t>
      </w:r>
      <w:r w:rsidRPr="00E8148B">
        <w:rPr>
          <w:position w:val="-6"/>
        </w:rPr>
        <w:object w:dxaOrig="279" w:dyaOrig="320">
          <v:shape id="_x0000_i1034" type="#_x0000_t75" style="width:14.25pt;height:15.75pt" o:ole="">
            <v:imagedata r:id="rId27" o:title=""/>
          </v:shape>
          <o:OLEObject Type="Embed" ProgID="Equation.DSMT4" ShapeID="_x0000_i1034" DrawAspect="Content" ObjectID="_1597060943" r:id="rId28"/>
        </w:object>
      </w:r>
      <w:r w:rsidRPr="00E8148B">
        <w:rPr>
          <w:rFonts w:ascii="Times New Roman" w:hAnsi="Times New Roman" w:cs="Times New Roman"/>
          <w:color w:val="FF0000"/>
        </w:rPr>
        <w:t xml:space="preserve"> represent the square of a number.</w:t>
      </w:r>
    </w:p>
    <w:p w:rsidR="00E8148B" w:rsidRDefault="00E8148B" w:rsidP="00E8148B">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5x represent 5 times the number.</w:t>
      </w:r>
    </w:p>
    <w:p w:rsidR="00E8148B" w:rsidRDefault="00E8148B" w:rsidP="00E8148B">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Write:</w: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sidRPr="00771A17">
        <w:rPr>
          <w:rFonts w:ascii="Times New Roman" w:hAnsi="Times New Roman" w:cs="Times New Roman"/>
          <w:color w:val="FF0000"/>
          <w:position w:val="-72"/>
        </w:rPr>
        <w:object w:dxaOrig="2280" w:dyaOrig="1560">
          <v:shape id="_x0000_i1035" type="#_x0000_t75" style="width:114pt;height:78pt" o:ole="">
            <v:imagedata r:id="rId29" o:title=""/>
          </v:shape>
          <o:OLEObject Type="Embed" ProgID="Equation.DSMT4" ShapeID="_x0000_i1035" DrawAspect="Content" ObjectID="_1597060944" r:id="rId30"/>
        </w:objec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Reject the negative solution</w: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The number is 8.</w:t>
      </w:r>
    </w:p>
    <w:p w:rsidR="00771A17" w:rsidRDefault="00771A17" w:rsidP="00E8148B">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p>
    <w:p w:rsidR="009A3DB4" w:rsidRPr="009A3DB4" w:rsidRDefault="009A3DB4"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771A17" w:rsidRPr="00771A17" w:rsidRDefault="00771A17" w:rsidP="00771A17">
      <w:pPr>
        <w:pStyle w:val="ListParagraph"/>
        <w:widowControl w:val="0"/>
        <w:numPr>
          <w:ilvl w:val="0"/>
          <w:numId w:val="4"/>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sidRPr="00771A17">
        <w:rPr>
          <w:rFonts w:ascii="Times New Roman" w:hAnsi="Times New Roman" w:cs="Times New Roman"/>
          <w:color w:val="FF0000"/>
        </w:rPr>
        <w:t>Let x represent the first odd integer.</w: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x+2 represent the second consecutive odd integer.</w: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x+4 represent the third consecutive odd integer.</w: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Write:</w: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sidRPr="00771A17">
        <w:rPr>
          <w:rFonts w:ascii="Times New Roman" w:hAnsi="Times New Roman" w:cs="Times New Roman"/>
          <w:color w:val="FF0000"/>
          <w:position w:val="-92"/>
        </w:rPr>
        <w:object w:dxaOrig="2600" w:dyaOrig="1980">
          <v:shape id="_x0000_i1036" type="#_x0000_t75" style="width:129.75pt;height:99pt" o:ole="">
            <v:imagedata r:id="rId31" o:title=""/>
          </v:shape>
          <o:OLEObject Type="Embed" ProgID="Equation.DSMT4" ShapeID="_x0000_i1036" DrawAspect="Content" ObjectID="_1597060945" r:id="rId32"/>
        </w:objec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Reject the even integer solution.</w:t>
      </w:r>
    </w:p>
    <w:p w:rsid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The three consecutive odd integers are 3, 5, and 7</w:t>
      </w:r>
    </w:p>
    <w:p w:rsidR="009A3DB4" w:rsidRPr="00771A17" w:rsidRDefault="00771A17" w:rsidP="00771A17">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 xml:space="preserve"> </w:t>
      </w:r>
      <w:r w:rsidR="009A3DB4" w:rsidRPr="00771A17">
        <w:rPr>
          <w:rFonts w:ascii="Times New Roman" w:hAnsi="Times New Roman" w:cs="Times New Roman"/>
          <w:color w:val="FF0000"/>
        </w:rPr>
        <w:tab/>
      </w:r>
    </w:p>
    <w:p w:rsidR="009A3DB4" w:rsidRPr="009A3DB4" w:rsidRDefault="009A3DB4"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CF67B1" w:rsidRPr="00CF67B1" w:rsidRDefault="00CF67B1" w:rsidP="00CF67B1">
      <w:pPr>
        <w:pStyle w:val="ListParagraph"/>
        <w:widowControl w:val="0"/>
        <w:numPr>
          <w:ilvl w:val="0"/>
          <w:numId w:val="4"/>
        </w:numPr>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rPr>
      </w:pPr>
      <w:r w:rsidRPr="00CF67B1">
        <w:rPr>
          <w:rFonts w:ascii="Times New Roman" w:hAnsi="Times New Roman" w:cs="Times New Roman"/>
          <w:color w:val="FF0000"/>
        </w:rPr>
        <w:t xml:space="preserve">Let x represent the age of the </w:t>
      </w:r>
      <w:r>
        <w:rPr>
          <w:rFonts w:ascii="Times New Roman" w:hAnsi="Times New Roman" w:cs="Times New Roman"/>
          <w:color w:val="FF0000"/>
        </w:rPr>
        <w:t xml:space="preserve">first </w:t>
      </w:r>
      <w:r w:rsidRPr="00CF67B1">
        <w:rPr>
          <w:rFonts w:ascii="Times New Roman" w:hAnsi="Times New Roman" w:cs="Times New Roman"/>
          <w:color w:val="FF0000"/>
        </w:rPr>
        <w:t>brother.</w:t>
      </w:r>
    </w:p>
    <w:p w:rsidR="00CF67B1" w:rsidRDefault="00CF67B1" w:rsidP="00CF67B1">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x+2 represent the age of the second brother.</w:t>
      </w:r>
    </w:p>
    <w:p w:rsidR="00CF67B1" w:rsidRDefault="00CF67B1" w:rsidP="00CF67B1">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Let x+4 represent the age of the third brother.</w:t>
      </w:r>
    </w:p>
    <w:p w:rsidR="00CF67B1" w:rsidRDefault="00CF67B1" w:rsidP="00CF67B1">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rPr>
          <w:rFonts w:ascii="Times New Roman" w:hAnsi="Times New Roman" w:cs="Times New Roman"/>
          <w:color w:val="FF0000"/>
        </w:rPr>
      </w:pPr>
      <w:r>
        <w:rPr>
          <w:rFonts w:ascii="Times New Roman" w:hAnsi="Times New Roman" w:cs="Times New Roman"/>
          <w:color w:val="FF0000"/>
        </w:rPr>
        <w:t>Write:</w:t>
      </w:r>
    </w:p>
    <w:p w:rsidR="00CF67B1" w:rsidRDefault="00CF67B1" w:rsidP="00CF67B1">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sidRPr="00CF67B1">
        <w:rPr>
          <w:rFonts w:ascii="Times New Roman" w:hAnsi="Times New Roman" w:cs="Times New Roman"/>
          <w:color w:val="FF0000"/>
          <w:position w:val="-112"/>
        </w:rPr>
        <w:object w:dxaOrig="2860" w:dyaOrig="2360">
          <v:shape id="_x0000_i1037" type="#_x0000_t75" style="width:143.25pt;height:117.75pt" o:ole="">
            <v:imagedata r:id="rId33" o:title=""/>
          </v:shape>
          <o:OLEObject Type="Embed" ProgID="Equation.DSMT4" ShapeID="_x0000_i1037" DrawAspect="Content" ObjectID="_1597060946" r:id="rId34"/>
        </w:object>
      </w:r>
    </w:p>
    <w:p w:rsidR="00CF67B1" w:rsidRDefault="00CF67B1" w:rsidP="00CF67B1">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Reject the negative solution because age cannot be negative.</w:t>
      </w:r>
    </w:p>
    <w:p w:rsidR="009A3DB4" w:rsidRDefault="00CF67B1" w:rsidP="00CF67B1">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r>
        <w:rPr>
          <w:rFonts w:ascii="Times New Roman" w:hAnsi="Times New Roman" w:cs="Times New Roman"/>
          <w:color w:val="FF0000"/>
        </w:rPr>
        <w:t>The ages of the three brothers are 4, 6, and 8.</w:t>
      </w:r>
    </w:p>
    <w:p w:rsidR="00CF67B1" w:rsidRPr="00CF67B1" w:rsidRDefault="00CF67B1" w:rsidP="00CF67B1">
      <w:pPr>
        <w:pStyle w:val="ListParagraph"/>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6"/>
        <w:jc w:val="center"/>
        <w:rPr>
          <w:rFonts w:ascii="Times New Roman" w:hAnsi="Times New Roman" w:cs="Times New Roman"/>
          <w:color w:val="FF0000"/>
        </w:rPr>
      </w:pPr>
    </w:p>
    <w:p w:rsidR="009A3DB4" w:rsidRPr="009A3DB4" w:rsidRDefault="009A3DB4" w:rsidP="009A3DB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FF0000"/>
          <w:sz w:val="2"/>
          <w:szCs w:val="2"/>
        </w:rPr>
      </w:pPr>
      <w:r w:rsidRPr="009A3DB4">
        <w:rPr>
          <w:rFonts w:ascii="Times New Roman" w:hAnsi="Times New Roman" w:cs="Times New Roman"/>
          <w:color w:val="FF0000"/>
        </w:rPr>
        <w:tab/>
      </w:r>
    </w:p>
    <w:p w:rsidR="009A3DB4" w:rsidRPr="009A3DB4" w:rsidRDefault="009A3DB4" w:rsidP="009A3DB4">
      <w:pPr>
        <w:widowControl w:val="0"/>
        <w:suppressAutoHyphens/>
        <w:autoSpaceDE w:val="0"/>
        <w:autoSpaceDN w:val="0"/>
        <w:adjustRightInd w:val="0"/>
        <w:spacing w:after="0" w:line="240" w:lineRule="auto"/>
        <w:rPr>
          <w:rFonts w:ascii="Times New Roman" w:hAnsi="Times New Roman" w:cs="Times New Roman"/>
          <w:color w:val="FF0000"/>
          <w:sz w:val="2"/>
          <w:szCs w:val="2"/>
        </w:rPr>
      </w:pPr>
    </w:p>
    <w:p w:rsidR="00CF67B1" w:rsidRDefault="009A3DB4"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sidRPr="009A3DB4">
        <w:rPr>
          <w:rFonts w:ascii="Times New Roman" w:hAnsi="Times New Roman" w:cs="Times New Roman"/>
          <w:color w:val="FF0000"/>
        </w:rPr>
        <w:tab/>
        <w:t>7)</w:t>
      </w:r>
      <w:r w:rsidRPr="009A3DB4">
        <w:rPr>
          <w:rFonts w:ascii="Times New Roman" w:hAnsi="Times New Roman" w:cs="Times New Roman"/>
          <w:color w:val="FF0000"/>
        </w:rPr>
        <w:tab/>
      </w:r>
      <w:r w:rsidR="00CF67B1">
        <w:rPr>
          <w:rFonts w:ascii="Times New Roman" w:hAnsi="Times New Roman" w:cs="Times New Roman"/>
          <w:color w:val="FF0000"/>
        </w:rPr>
        <w:t>Let x represent Tamara’s age.</w:t>
      </w:r>
    </w:p>
    <w:p w:rsidR="00CF67B1" w:rsidRDefault="00CF67B1"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Let x+7 represent the age of Tamara’s older sister.</w:t>
      </w:r>
    </w:p>
    <w:p w:rsidR="00CF67B1" w:rsidRDefault="00CF67B1"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Let x-3 represent the age of Tamara’s younger sister.</w:t>
      </w:r>
    </w:p>
    <w:p w:rsidR="00CF67B1" w:rsidRDefault="00CF67B1" w:rsidP="009A3DB4">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t>Write:</w:t>
      </w:r>
    </w:p>
    <w:p w:rsidR="00FB2A99" w:rsidRDefault="00FB2A99" w:rsidP="00FB2A9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jc w:val="center"/>
        <w:rPr>
          <w:rFonts w:ascii="Times New Roman" w:hAnsi="Times New Roman" w:cs="Times New Roman"/>
          <w:color w:val="FF0000"/>
        </w:rPr>
      </w:pPr>
      <w:r w:rsidRPr="00FB2A99">
        <w:rPr>
          <w:rFonts w:ascii="Times New Roman" w:hAnsi="Times New Roman" w:cs="Times New Roman"/>
          <w:color w:val="FF0000"/>
          <w:position w:val="-112"/>
        </w:rPr>
        <w:object w:dxaOrig="2520" w:dyaOrig="2360">
          <v:shape id="_x0000_i1038" type="#_x0000_t75" style="width:126pt;height:117.75pt" o:ole="">
            <v:imagedata r:id="rId35" o:title=""/>
          </v:shape>
          <o:OLEObject Type="Embed" ProgID="Equation.DSMT4" ShapeID="_x0000_i1038" DrawAspect="Content" ObjectID="_1597060947" r:id="rId36"/>
        </w:object>
      </w:r>
    </w:p>
    <w:p w:rsidR="00FB2A99" w:rsidRDefault="00FB2A99" w:rsidP="00FB2A9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jc w:val="center"/>
        <w:rPr>
          <w:rFonts w:ascii="Times New Roman" w:hAnsi="Times New Roman" w:cs="Times New Roman"/>
          <w:color w:val="FF0000"/>
        </w:rPr>
      </w:pPr>
      <w:r>
        <w:rPr>
          <w:rFonts w:ascii="Times New Roman" w:hAnsi="Times New Roman" w:cs="Times New Roman"/>
          <w:color w:val="FF0000"/>
        </w:rPr>
        <w:t>Reject the negative solution.</w:t>
      </w:r>
    </w:p>
    <w:p w:rsidR="009A3DB4" w:rsidRDefault="00FB2A99" w:rsidP="00FB2A9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jc w:val="center"/>
        <w:rPr>
          <w:rFonts w:ascii="Times New Roman" w:hAnsi="Times New Roman" w:cs="Times New Roman"/>
          <w:color w:val="FF0000"/>
          <w:sz w:val="24"/>
          <w:szCs w:val="24"/>
        </w:rPr>
      </w:pPr>
      <w:r>
        <w:rPr>
          <w:rFonts w:ascii="Times New Roman" w:hAnsi="Times New Roman" w:cs="Times New Roman"/>
          <w:color w:val="FF0000"/>
        </w:rPr>
        <w:t>Tamara’s age is 5.</w:t>
      </w:r>
    </w:p>
    <w:p w:rsidR="009A3DB4" w:rsidRPr="009A3DB4" w:rsidRDefault="009A3DB4" w:rsidP="009A3DB4">
      <w:pPr>
        <w:keepLines/>
        <w:suppressAutoHyphens/>
        <w:autoSpaceDE w:val="0"/>
        <w:autoSpaceDN w:val="0"/>
        <w:adjustRightInd w:val="0"/>
        <w:spacing w:after="0" w:line="240" w:lineRule="auto"/>
        <w:jc w:val="center"/>
        <w:rPr>
          <w:rFonts w:ascii="Times New Roman" w:hAnsi="Times New Roman" w:cs="Times New Roman"/>
          <w:color w:val="FF0000"/>
          <w:sz w:val="2"/>
          <w:szCs w:val="2"/>
        </w:rPr>
      </w:pPr>
    </w:p>
    <w:p w:rsidR="00FB2A99" w:rsidRDefault="00FB2A99" w:rsidP="002B488A">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2B488A" w:rsidRDefault="002B488A" w:rsidP="002B488A">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REGENTS EXAM QUESTIONS (through June 2018)</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A.CED.A.1: Modeling Quadratics</w:t>
      </w:r>
    </w:p>
    <w:p w:rsidR="00A12AC9" w:rsidRDefault="00A12AC9" w:rsidP="00A12AC9">
      <w:pPr>
        <w:widowControl w:val="0"/>
        <w:suppressAutoHyphens/>
        <w:autoSpaceDE w:val="0"/>
        <w:autoSpaceDN w:val="0"/>
        <w:adjustRightInd w:val="0"/>
        <w:spacing w:after="0" w:line="240" w:lineRule="auto"/>
        <w:rPr>
          <w:rFonts w:ascii="Times New Roman" w:hAnsi="Times New Roman" w:cs="Times New Roman"/>
          <w:color w:val="000000"/>
        </w:rPr>
      </w:pPr>
    </w:p>
    <w:p w:rsidR="00A12AC9" w:rsidRDefault="00A12AC9" w:rsidP="00A12AC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208)</w:t>
      </w:r>
      <w:r>
        <w:rPr>
          <w:rFonts w:ascii="Times New Roman" w:hAnsi="Times New Roman" w:cs="Times New Roman"/>
          <w:color w:val="000000"/>
        </w:rPr>
        <w:tab/>
        <w:t xml:space="preserve">Sam and Jeremy have ages that are consecutive odd integers.  The product of their ages is 783.  Which equation could be used to find Jeremy’s age, </w:t>
      </w:r>
      <w:r>
        <w:rPr>
          <w:rFonts w:ascii="Times New Roman" w:hAnsi="Times New Roman" w:cs="Times New Roman"/>
          <w:i/>
          <w:iCs/>
          <w:color w:val="000000"/>
        </w:rPr>
        <w:t>j</w:t>
      </w:r>
      <w:r>
        <w:rPr>
          <w:rFonts w:ascii="Times New Roman" w:hAnsi="Times New Roman" w:cs="Times New Roman"/>
          <w:color w:val="000000"/>
        </w:rPr>
        <w:t>, if he is the younger man?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12AC9" w:rsidTr="003266A4">
        <w:tc>
          <w:tcPr>
            <w:tcW w:w="383"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1)</w:t>
            </w:r>
          </w:p>
        </w:tc>
        <w:tc>
          <w:tcPr>
            <w:tcW w:w="3870"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69DC96C" wp14:editId="3E44E457">
                  <wp:extent cx="694690" cy="20701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94690" cy="207010"/>
                          </a:xfrm>
                          <a:prstGeom prst="rect">
                            <a:avLst/>
                          </a:prstGeom>
                          <a:noFill/>
                          <a:ln>
                            <a:noFill/>
                          </a:ln>
                        </pic:spPr>
                      </pic:pic>
                    </a:graphicData>
                  </a:graphic>
                </wp:inline>
              </w:drawing>
            </w:r>
          </w:p>
        </w:tc>
        <w:tc>
          <w:tcPr>
            <w:tcW w:w="383"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3F8A89B" wp14:editId="25693BB2">
                  <wp:extent cx="741680" cy="20701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p>
        </w:tc>
      </w:tr>
      <w:tr w:rsidR="00A12AC9" w:rsidTr="003266A4">
        <w:tc>
          <w:tcPr>
            <w:tcW w:w="383"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123D908" wp14:editId="6749D8AD">
                  <wp:extent cx="694690" cy="20701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94690" cy="207010"/>
                          </a:xfrm>
                          <a:prstGeom prst="rect">
                            <a:avLst/>
                          </a:prstGeom>
                          <a:noFill/>
                          <a:ln>
                            <a:noFill/>
                          </a:ln>
                        </pic:spPr>
                      </pic:pic>
                    </a:graphicData>
                  </a:graphic>
                </wp:inline>
              </w:drawing>
            </w:r>
          </w:p>
        </w:tc>
        <w:tc>
          <w:tcPr>
            <w:tcW w:w="383"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70A5DB6" wp14:editId="03B9C213">
                  <wp:extent cx="741680" cy="20701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p>
        </w:tc>
      </w:tr>
    </w:tbl>
    <w:p w:rsidR="00A12AC9" w:rsidRDefault="00A12AC9" w:rsidP="00A12A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2AC9" w:rsidRDefault="00A12AC9" w:rsidP="00A12AC9">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A12AC9" w:rsidRDefault="00A12AC9" w:rsidP="00A12AC9">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209)</w:t>
      </w:r>
      <w:r>
        <w:rPr>
          <w:rFonts w:ascii="Times New Roman" w:hAnsi="Times New Roman" w:cs="Times New Roman"/>
          <w:color w:val="000000"/>
        </w:rPr>
        <w:tab/>
        <w:t xml:space="preserve">Abigail's and Gina's ages are consecutive integers.  Abigail is younger than Gina and Gina's age is represented by </w:t>
      </w:r>
      <w:r>
        <w:rPr>
          <w:rFonts w:ascii="Times New Roman" w:hAnsi="Times New Roman" w:cs="Times New Roman"/>
          <w:i/>
          <w:iCs/>
          <w:color w:val="000000"/>
        </w:rPr>
        <w:t>x</w:t>
      </w:r>
      <w:r>
        <w:rPr>
          <w:rFonts w:ascii="Times New Roman" w:hAnsi="Times New Roman" w:cs="Times New Roman"/>
          <w:color w:val="000000"/>
        </w:rPr>
        <w:t>.  If the difference of the square of Gina's age and eight times Abigail's age is 17, which equation could be used to find Gina's age?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A12AC9" w:rsidTr="003266A4">
        <w:tc>
          <w:tcPr>
            <w:tcW w:w="383"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856F3CD" wp14:editId="0AD3A8FD">
                  <wp:extent cx="979170" cy="20701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9170" cy="207010"/>
                          </a:xfrm>
                          <a:prstGeom prst="rect">
                            <a:avLst/>
                          </a:prstGeom>
                          <a:noFill/>
                          <a:ln>
                            <a:noFill/>
                          </a:ln>
                        </pic:spPr>
                      </pic:pic>
                    </a:graphicData>
                  </a:graphic>
                </wp:inline>
              </w:drawing>
            </w:r>
          </w:p>
        </w:tc>
        <w:tc>
          <w:tcPr>
            <w:tcW w:w="383"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5069726" wp14:editId="18E17136">
                  <wp:extent cx="991870" cy="20701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p>
        </w:tc>
      </w:tr>
      <w:tr w:rsidR="00A12AC9" w:rsidTr="003266A4">
        <w:tc>
          <w:tcPr>
            <w:tcW w:w="383"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BC0E761" wp14:editId="52794802">
                  <wp:extent cx="979170" cy="20701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9170" cy="207010"/>
                          </a:xfrm>
                          <a:prstGeom prst="rect">
                            <a:avLst/>
                          </a:prstGeom>
                          <a:noFill/>
                          <a:ln>
                            <a:noFill/>
                          </a:ln>
                        </pic:spPr>
                      </pic:pic>
                    </a:graphicData>
                  </a:graphic>
                </wp:inline>
              </w:drawing>
            </w:r>
          </w:p>
        </w:tc>
        <w:tc>
          <w:tcPr>
            <w:tcW w:w="383"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A12AC9" w:rsidRDefault="00A12AC9" w:rsidP="003266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1CC516A" wp14:editId="665C1D6E">
                  <wp:extent cx="991870" cy="20701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p>
        </w:tc>
      </w:tr>
    </w:tbl>
    <w:p w:rsidR="00A12AC9" w:rsidRDefault="00A12AC9" w:rsidP="00A12A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2AC9" w:rsidRDefault="00A12AC9" w:rsidP="00A12AC9">
      <w:pPr>
        <w:widowControl w:val="0"/>
        <w:suppressAutoHyphens/>
        <w:autoSpaceDE w:val="0"/>
        <w:autoSpaceDN w:val="0"/>
        <w:adjustRightInd w:val="0"/>
        <w:spacing w:after="0" w:line="240" w:lineRule="auto"/>
        <w:rPr>
          <w:rFonts w:ascii="Times New Roman" w:hAnsi="Times New Roman" w:cs="Times New Roman"/>
          <w:color w:val="000000"/>
        </w:rPr>
      </w:pPr>
    </w:p>
    <w:p w:rsidR="002B488A" w:rsidRPr="00AC71E1" w:rsidRDefault="002B488A" w:rsidP="002B488A">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AC71E1">
        <w:rPr>
          <w:rFonts w:ascii="Times New Roman" w:hAnsi="Times New Roman" w:cs="Times New Roman"/>
          <w:b/>
          <w:color w:val="000000"/>
          <w:sz w:val="24"/>
          <w:szCs w:val="24"/>
          <w:u w:val="single"/>
        </w:rPr>
        <w:t>SOLUTIONS</w:t>
      </w:r>
    </w:p>
    <w:p w:rsidR="002B488A" w:rsidRDefault="002B488A" w:rsidP="002B488A">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A12AC9" w:rsidRDefault="00A12AC9" w:rsidP="00A12A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A12AC9" w:rsidRDefault="00A12AC9" w:rsidP="00A12A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2AC9" w:rsidRDefault="00A12AC9" w:rsidP="00A12AC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208)</w:t>
      </w:r>
      <w:r>
        <w:rPr>
          <w:rFonts w:ascii="Times New Roman" w:hAnsi="Times New Roman" w:cs="Times New Roman"/>
          <w:color w:val="000000"/>
        </w:rPr>
        <w:tab/>
        <w:t>ANS:</w:t>
      </w:r>
      <w:r>
        <w:rPr>
          <w:rFonts w:ascii="Times New Roman" w:hAnsi="Times New Roman" w:cs="Times New Roman"/>
          <w:color w:val="000000"/>
        </w:rPr>
        <w:tab/>
        <w:t>3</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Deconstruct the problem to find the information needed to write the equation.</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Let</w:t>
      </w:r>
      <w:r>
        <w:rPr>
          <w:rFonts w:ascii="Times New Roman" w:hAnsi="Times New Roman" w:cs="Times New Roman"/>
          <w:i/>
          <w:iCs/>
          <w:color w:val="000000"/>
        </w:rPr>
        <w:t xml:space="preserve"> j </w:t>
      </w:r>
      <w:r>
        <w:rPr>
          <w:rFonts w:ascii="Times New Roman" w:hAnsi="Times New Roman" w:cs="Times New Roman"/>
          <w:color w:val="000000"/>
        </w:rPr>
        <w:t xml:space="preserve">represent Jeremy’s age.  The last sentence says </w:t>
      </w:r>
      <w:r>
        <w:rPr>
          <w:rFonts w:ascii="Times New Roman" w:hAnsi="Times New Roman" w:cs="Times New Roman"/>
          <w:i/>
          <w:iCs/>
          <w:color w:val="000000"/>
        </w:rPr>
        <w:t>j</w:t>
      </w:r>
      <w:r>
        <w:rPr>
          <w:rFonts w:ascii="Times New Roman" w:hAnsi="Times New Roman" w:cs="Times New Roman"/>
          <w:color w:val="000000"/>
        </w:rPr>
        <w:t xml:space="preserve"> represents Jeremy’s age.  </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Let </w:t>
      </w:r>
      <w:r>
        <w:rPr>
          <w:rFonts w:ascii="Times New Roman" w:hAnsi="Times New Roman" w:cs="Times New Roman"/>
          <w:noProof/>
          <w:color w:val="000000"/>
          <w:position w:val="-14"/>
        </w:rPr>
        <w:drawing>
          <wp:inline distT="0" distB="0" distL="0" distR="0" wp14:anchorId="7713B170" wp14:editId="498B1511">
            <wp:extent cx="426720" cy="245745"/>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6720" cy="245745"/>
                    </a:xfrm>
                    <a:prstGeom prst="rect">
                      <a:avLst/>
                    </a:prstGeom>
                    <a:noFill/>
                    <a:ln>
                      <a:noFill/>
                    </a:ln>
                  </pic:spPr>
                </pic:pic>
              </a:graphicData>
            </a:graphic>
          </wp:inline>
        </w:drawing>
      </w:r>
      <w:r>
        <w:rPr>
          <w:rFonts w:ascii="Times New Roman" w:hAnsi="Times New Roman" w:cs="Times New Roman"/>
          <w:color w:val="000000"/>
        </w:rPr>
        <w:t xml:space="preserve"> represent Sam’s age.  The problem tells us that Sam and Jeremy have ages that are </w:t>
      </w:r>
      <w:r>
        <w:rPr>
          <w:rFonts w:ascii="Times New Roman" w:hAnsi="Times New Roman" w:cs="Times New Roman"/>
          <w:b/>
          <w:bCs/>
          <w:color w:val="000000"/>
          <w:u w:val="single"/>
        </w:rPr>
        <w:t>consecutive odd integers</w:t>
      </w:r>
      <w:r>
        <w:rPr>
          <w:rFonts w:ascii="Times New Roman" w:hAnsi="Times New Roman" w:cs="Times New Roman"/>
          <w:color w:val="000000"/>
        </w:rPr>
        <w:t xml:space="preserve">.  The consecutive odd integers that could be ages are </w:t>
      </w:r>
      <w:r>
        <w:rPr>
          <w:rFonts w:ascii="Times New Roman" w:hAnsi="Times New Roman" w:cs="Times New Roman"/>
          <w:noProof/>
          <w:color w:val="000000"/>
          <w:position w:val="-7"/>
        </w:rPr>
        <w:drawing>
          <wp:inline distT="0" distB="0" distL="0" distR="0" wp14:anchorId="77B3FEEB" wp14:editId="4F478417">
            <wp:extent cx="1048385" cy="180975"/>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48385" cy="180975"/>
                    </a:xfrm>
                    <a:prstGeom prst="rect">
                      <a:avLst/>
                    </a:prstGeom>
                    <a:noFill/>
                    <a:ln>
                      <a:noFill/>
                    </a:ln>
                  </pic:spPr>
                </pic:pic>
              </a:graphicData>
            </a:graphic>
          </wp:inline>
        </w:drawing>
      </w:r>
      <w:r>
        <w:rPr>
          <w:rFonts w:ascii="Times New Roman" w:hAnsi="Times New Roman" w:cs="Times New Roman"/>
          <w:color w:val="000000"/>
        </w:rPr>
        <w:t xml:space="preserve"> and each odd integer is 2 more that the odd integer before it.  Thus, if Jeremy is 2 years younger than Sam, as the problem says, then Sam’s age can be represented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14"/>
        </w:rPr>
        <w:drawing>
          <wp:inline distT="0" distB="0" distL="0" distR="0" wp14:anchorId="05A356FA" wp14:editId="664C6885">
            <wp:extent cx="426720" cy="245745"/>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6720" cy="245745"/>
                    </a:xfrm>
                    <a:prstGeom prst="rect">
                      <a:avLst/>
                    </a:prstGeom>
                    <a:noFill/>
                    <a:ln>
                      <a:noFill/>
                    </a:ln>
                  </pic:spPr>
                </pic:pic>
              </a:graphicData>
            </a:graphic>
          </wp:inline>
        </w:drawing>
      </w:r>
      <w:r>
        <w:rPr>
          <w:rFonts w:ascii="Times New Roman" w:hAnsi="Times New Roman" w:cs="Times New Roman"/>
          <w:color w:val="000000"/>
        </w:rPr>
        <w:t xml:space="preserve">.  </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second sentence says, “The product of their ages is 783.”  Product is the result of multiplication, so we can </w:t>
      </w:r>
      <w:proofErr w:type="gramStart"/>
      <w:r>
        <w:rPr>
          <w:rFonts w:ascii="Times New Roman" w:hAnsi="Times New Roman" w:cs="Times New Roman"/>
          <w:color w:val="000000"/>
        </w:rPr>
        <w:t xml:space="preserve">write </w:t>
      </w:r>
      <w:proofErr w:type="gramEnd"/>
      <w:r>
        <w:rPr>
          <w:rFonts w:ascii="Times New Roman" w:hAnsi="Times New Roman" w:cs="Times New Roman"/>
          <w:noProof/>
          <w:color w:val="000000"/>
          <w:position w:val="-14"/>
        </w:rPr>
        <w:drawing>
          <wp:inline distT="0" distB="0" distL="0" distR="0" wp14:anchorId="1C529CE5" wp14:editId="2859CA38">
            <wp:extent cx="858520" cy="245745"/>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8520" cy="245745"/>
                    </a:xfrm>
                    <a:prstGeom prst="rect">
                      <a:avLst/>
                    </a:prstGeom>
                    <a:noFill/>
                    <a:ln>
                      <a:noFill/>
                    </a:ln>
                  </pic:spPr>
                </pic:pic>
              </a:graphicData>
            </a:graphic>
          </wp:inline>
        </w:drawing>
      </w:r>
      <w:r>
        <w:rPr>
          <w:rFonts w:ascii="Times New Roman" w:hAnsi="Times New Roman" w:cs="Times New Roman"/>
          <w:color w:val="000000"/>
        </w:rPr>
        <w:t>.  Since this is not an answer choice, we must manipulate the equation:</w:t>
      </w:r>
    </w:p>
    <w:p w:rsidR="00A12AC9" w:rsidRDefault="00A12AC9" w:rsidP="00A12AC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8"/>
        </w:rPr>
        <w:drawing>
          <wp:inline distT="0" distB="0" distL="0" distR="0" wp14:anchorId="17AF95B2" wp14:editId="460E8EDA">
            <wp:extent cx="858520" cy="52197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8520" cy="521970"/>
                    </a:xfrm>
                    <a:prstGeom prst="rect">
                      <a:avLst/>
                    </a:prstGeom>
                    <a:noFill/>
                    <a:ln>
                      <a:noFill/>
                    </a:ln>
                  </pic:spPr>
                </pic:pic>
              </a:graphicData>
            </a:graphic>
          </wp:inline>
        </w:drawing>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Our equation is now identical to answer choice </w:t>
      </w:r>
      <w:r>
        <w:rPr>
          <w:rFonts w:ascii="Times New Roman" w:hAnsi="Times New Roman" w:cs="Times New Roman"/>
          <w:i/>
          <w:iCs/>
          <w:color w:val="000000"/>
        </w:rPr>
        <w:t>c</w:t>
      </w:r>
      <w:r>
        <w:rPr>
          <w:rFonts w:ascii="Times New Roman" w:hAnsi="Times New Roman" w:cs="Times New Roman"/>
          <w:color w:val="000000"/>
        </w:rPr>
        <w:t>, which is the correct answer.</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Jeremy is 27 and Sam is 29.  The product of their ages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378B1C16" wp14:editId="6EC13821">
            <wp:extent cx="750570" cy="14224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50570" cy="142240"/>
                    </a:xfrm>
                    <a:prstGeom prst="rect">
                      <a:avLst/>
                    </a:prstGeom>
                    <a:noFill/>
                    <a:ln>
                      <a:noFill/>
                    </a:ln>
                  </pic:spPr>
                </pic:pic>
              </a:graphicData>
            </a:graphic>
          </wp:inline>
        </w:drawing>
      </w:r>
      <w:r>
        <w:rPr>
          <w:rFonts w:ascii="Times New Roman" w:hAnsi="Times New Roman" w:cs="Times New Roman"/>
          <w:color w:val="000000"/>
        </w:rPr>
        <w:t>.  In order to input this into a graphing calculator, the equation must be transformed as follows:</w:t>
      </w:r>
    </w:p>
    <w:p w:rsidR="00A12AC9" w:rsidRDefault="00A12AC9" w:rsidP="00A12AC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40"/>
        </w:rPr>
        <w:drawing>
          <wp:inline distT="0" distB="0" distL="0" distR="0" wp14:anchorId="0593366A" wp14:editId="7B9B2DB0">
            <wp:extent cx="1609090" cy="105664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9090" cy="1056640"/>
                    </a:xfrm>
                    <a:prstGeom prst="rect">
                      <a:avLst/>
                    </a:prstGeom>
                    <a:noFill/>
                    <a:ln>
                      <a:noFill/>
                    </a:ln>
                  </pic:spPr>
                </pic:pic>
              </a:graphicData>
            </a:graphic>
          </wp:inline>
        </w:drawing>
      </w:r>
    </w:p>
    <w:p w:rsidR="00A12AC9" w:rsidRDefault="00A12AC9" w:rsidP="00A12AC9">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0B34A716" wp14:editId="7DFAAB10">
            <wp:extent cx="1845945" cy="1237615"/>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4818E3C" wp14:editId="493A4C5E">
            <wp:extent cx="1845945" cy="1237615"/>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A12AC9" w:rsidRDefault="00A12AC9" w:rsidP="00A12AC9">
      <w:pPr>
        <w:widowControl w:val="0"/>
        <w:suppressAutoHyphens/>
        <w:autoSpaceDE w:val="0"/>
        <w:autoSpaceDN w:val="0"/>
        <w:adjustRightInd w:val="0"/>
        <w:spacing w:after="1" w:line="240" w:lineRule="auto"/>
        <w:rPr>
          <w:rFonts w:ascii="Times New Roman" w:hAnsi="Times New Roman" w:cs="Times New Roman"/>
          <w:color w:val="000000"/>
        </w:rPr>
      </w:pPr>
    </w:p>
    <w:p w:rsidR="00A12AC9" w:rsidRDefault="00A12AC9" w:rsidP="00A12A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Quadratics</w:t>
      </w:r>
      <w:r>
        <w:rPr>
          <w:rFonts w:ascii="Times New Roman" w:hAnsi="Times New Roman" w:cs="Times New Roman"/>
          <w:color w:val="000000"/>
        </w:rPr>
        <w:tab/>
      </w:r>
    </w:p>
    <w:p w:rsidR="00A12AC9" w:rsidRDefault="00A12AC9" w:rsidP="00A12AC9">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A12AC9" w:rsidRDefault="00A12AC9" w:rsidP="00A12AC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209)</w:t>
      </w:r>
      <w:r>
        <w:rPr>
          <w:rFonts w:ascii="Times New Roman" w:hAnsi="Times New Roman" w:cs="Times New Roman"/>
          <w:color w:val="000000"/>
        </w:rPr>
        <w:tab/>
        <w:t>ANS:</w:t>
      </w:r>
      <w:r>
        <w:rPr>
          <w:rFonts w:ascii="Times New Roman" w:hAnsi="Times New Roman" w:cs="Times New Roman"/>
          <w:color w:val="000000"/>
        </w:rPr>
        <w:tab/>
        <w:t>4</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If Gina’s age is </w:t>
      </w:r>
      <w:r>
        <w:rPr>
          <w:rFonts w:ascii="Times New Roman" w:hAnsi="Times New Roman" w:cs="Times New Roman"/>
          <w:i/>
          <w:iCs/>
          <w:color w:val="000000"/>
        </w:rPr>
        <w:t>x</w:t>
      </w:r>
      <w:r>
        <w:rPr>
          <w:rFonts w:ascii="Times New Roman" w:hAnsi="Times New Roman" w:cs="Times New Roman"/>
          <w:color w:val="000000"/>
        </w:rPr>
        <w:t xml:space="preserve">, then Abigail’s age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3"/>
        </w:rPr>
        <w:drawing>
          <wp:inline distT="0" distB="0" distL="0" distR="0" wp14:anchorId="5C90914E" wp14:editId="31235167">
            <wp:extent cx="276225" cy="14224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6225" cy="142240"/>
                    </a:xfrm>
                    <a:prstGeom prst="rect">
                      <a:avLst/>
                    </a:prstGeom>
                    <a:noFill/>
                    <a:ln>
                      <a:noFill/>
                    </a:ln>
                  </pic:spPr>
                </pic:pic>
              </a:graphicData>
            </a:graphic>
          </wp:inline>
        </w:drawing>
      </w:r>
      <w:r>
        <w:rPr>
          <w:rFonts w:ascii="Times New Roman" w:hAnsi="Times New Roman" w:cs="Times New Roman"/>
          <w:color w:val="000000"/>
        </w:rPr>
        <w:t>.</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square of Gina’s age is represented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2"/>
        </w:rPr>
        <w:drawing>
          <wp:inline distT="0" distB="0" distL="0" distR="0" wp14:anchorId="32F69DC2" wp14:editId="3A0EDDF0">
            <wp:extent cx="142240" cy="180975"/>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240" cy="180975"/>
                    </a:xfrm>
                    <a:prstGeom prst="rect">
                      <a:avLst/>
                    </a:prstGeom>
                    <a:noFill/>
                    <a:ln>
                      <a:noFill/>
                    </a:ln>
                  </pic:spPr>
                </pic:pic>
              </a:graphicData>
            </a:graphic>
          </wp:inline>
        </w:drawing>
      </w:r>
      <w:r>
        <w:rPr>
          <w:rFonts w:ascii="Times New Roman" w:hAnsi="Times New Roman" w:cs="Times New Roman"/>
          <w:color w:val="000000"/>
        </w:rPr>
        <w:t>.</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Eight times Abigail's age can be represented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7"/>
        </w:rPr>
        <w:drawing>
          <wp:inline distT="0" distB="0" distL="0" distR="0" wp14:anchorId="67651E72" wp14:editId="2D4DE896">
            <wp:extent cx="426720" cy="17272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r>
        <w:rPr>
          <w:rFonts w:ascii="Times New Roman" w:hAnsi="Times New Roman" w:cs="Times New Roman"/>
          <w:color w:val="000000"/>
        </w:rPr>
        <w:t>.</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difference of the square of Gina's age and eight times Abigail's age is 17 can be represented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7"/>
        </w:rPr>
        <w:drawing>
          <wp:inline distT="0" distB="0" distL="0" distR="0" wp14:anchorId="20E08EEC" wp14:editId="61D7B1B3">
            <wp:extent cx="991870" cy="20701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w:t>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 by solving for x, as follows:</w:t>
      </w:r>
    </w:p>
    <w:p w:rsidR="00A12AC9" w:rsidRDefault="00A12AC9" w:rsidP="00A12AC9">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2AC9022F" wp14:editId="7C659CF6">
            <wp:extent cx="1009015" cy="1255395"/>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09015" cy="1255395"/>
                    </a:xfrm>
                    <a:prstGeom prst="rect">
                      <a:avLst/>
                    </a:prstGeom>
                    <a:noFill/>
                    <a:ln>
                      <a:noFill/>
                    </a:ln>
                  </pic:spPr>
                </pic:pic>
              </a:graphicData>
            </a:graphic>
          </wp:inline>
        </w:drawing>
      </w:r>
    </w:p>
    <w:p w:rsidR="00A12AC9" w:rsidRDefault="00A12AC9" w:rsidP="00A12AC9">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Gina is 9 years old and Abigail is 8 years old.</w:t>
      </w:r>
    </w:p>
    <w:p w:rsidR="00A12AC9" w:rsidRDefault="00A12AC9" w:rsidP="00A12AC9">
      <w:pPr>
        <w:widowControl w:val="0"/>
        <w:suppressAutoHyphens/>
        <w:autoSpaceDE w:val="0"/>
        <w:autoSpaceDN w:val="0"/>
        <w:adjustRightInd w:val="0"/>
        <w:spacing w:after="1" w:line="240" w:lineRule="auto"/>
        <w:rPr>
          <w:rFonts w:ascii="Times New Roman" w:hAnsi="Times New Roman" w:cs="Times New Roman"/>
          <w:color w:val="000000"/>
        </w:rPr>
      </w:pPr>
    </w:p>
    <w:p w:rsidR="00A12AC9" w:rsidRDefault="00A12AC9" w:rsidP="00A12AC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Quadratics</w:t>
      </w:r>
      <w:r>
        <w:rPr>
          <w:rFonts w:ascii="Times New Roman" w:hAnsi="Times New Roman" w:cs="Times New Roman"/>
          <w:color w:val="000000"/>
        </w:rPr>
        <w:tab/>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B17769">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98C"/>
    <w:multiLevelType w:val="hybridMultilevel"/>
    <w:tmpl w:val="E9E2296A"/>
    <w:lvl w:ilvl="0" w:tplc="190C2CE0">
      <w:start w:val="4"/>
      <w:numFmt w:val="decimal"/>
      <w:lvlText w:val="%1)"/>
      <w:lvlJc w:val="left"/>
      <w:pPr>
        <w:ind w:left="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E3045"/>
    <w:multiLevelType w:val="hybridMultilevel"/>
    <w:tmpl w:val="2A02F074"/>
    <w:lvl w:ilvl="0" w:tplc="0409000F">
      <w:start w:val="1"/>
      <w:numFmt w:val="decimal"/>
      <w:lvlText w:val="%1."/>
      <w:lvlJc w:val="left"/>
      <w:pPr>
        <w:ind w:left="844" w:hanging="360"/>
      </w:pPr>
    </w:lvl>
    <w:lvl w:ilvl="1" w:tplc="04090019">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2" w15:restartNumberingAfterBreak="0">
    <w:nsid w:val="4E5300FF"/>
    <w:multiLevelType w:val="hybridMultilevel"/>
    <w:tmpl w:val="79A8B49A"/>
    <w:lvl w:ilvl="0" w:tplc="7A06C89A">
      <w:start w:val="1"/>
      <w:numFmt w:val="decimal"/>
      <w:lvlText w:val="%1)"/>
      <w:lvlJc w:val="left"/>
      <w:pPr>
        <w:ind w:left="6" w:hanging="360"/>
      </w:pPr>
      <w:rPr>
        <w:rFonts w:hint="default"/>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 w15:restartNumberingAfterBreak="0">
    <w:nsid w:val="7AEA27B8"/>
    <w:multiLevelType w:val="hybridMultilevel"/>
    <w:tmpl w:val="042ECD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F7709"/>
    <w:rsid w:val="00157CDC"/>
    <w:rsid w:val="001749D8"/>
    <w:rsid w:val="001C14E1"/>
    <w:rsid w:val="001F7644"/>
    <w:rsid w:val="002462B7"/>
    <w:rsid w:val="002655AD"/>
    <w:rsid w:val="00272084"/>
    <w:rsid w:val="002B488A"/>
    <w:rsid w:val="002B7ABE"/>
    <w:rsid w:val="002C1750"/>
    <w:rsid w:val="002C67A3"/>
    <w:rsid w:val="00324FE5"/>
    <w:rsid w:val="0038504C"/>
    <w:rsid w:val="003A3F2C"/>
    <w:rsid w:val="003A61AC"/>
    <w:rsid w:val="003D36F5"/>
    <w:rsid w:val="00432F32"/>
    <w:rsid w:val="004C2CC3"/>
    <w:rsid w:val="004D2870"/>
    <w:rsid w:val="0053698F"/>
    <w:rsid w:val="00553E90"/>
    <w:rsid w:val="00585D39"/>
    <w:rsid w:val="00593E79"/>
    <w:rsid w:val="00594DCE"/>
    <w:rsid w:val="005F28CE"/>
    <w:rsid w:val="005F5597"/>
    <w:rsid w:val="005F6D84"/>
    <w:rsid w:val="00610400"/>
    <w:rsid w:val="00617D7C"/>
    <w:rsid w:val="006B69D7"/>
    <w:rsid w:val="00735969"/>
    <w:rsid w:val="00771A17"/>
    <w:rsid w:val="00782427"/>
    <w:rsid w:val="00851E21"/>
    <w:rsid w:val="00945A77"/>
    <w:rsid w:val="0095566D"/>
    <w:rsid w:val="00992AF4"/>
    <w:rsid w:val="00992D44"/>
    <w:rsid w:val="009941A8"/>
    <w:rsid w:val="009A3DB4"/>
    <w:rsid w:val="009B03EC"/>
    <w:rsid w:val="00A12AC9"/>
    <w:rsid w:val="00A161B3"/>
    <w:rsid w:val="00A57747"/>
    <w:rsid w:val="00AA2294"/>
    <w:rsid w:val="00AF02F7"/>
    <w:rsid w:val="00AF14F4"/>
    <w:rsid w:val="00B17769"/>
    <w:rsid w:val="00B524F3"/>
    <w:rsid w:val="00BD714F"/>
    <w:rsid w:val="00BE3AEF"/>
    <w:rsid w:val="00BF1DE2"/>
    <w:rsid w:val="00C1437F"/>
    <w:rsid w:val="00C20E49"/>
    <w:rsid w:val="00C66C1B"/>
    <w:rsid w:val="00C91481"/>
    <w:rsid w:val="00C9705E"/>
    <w:rsid w:val="00CE7584"/>
    <w:rsid w:val="00CF67B1"/>
    <w:rsid w:val="00D05656"/>
    <w:rsid w:val="00D102CB"/>
    <w:rsid w:val="00DE67D7"/>
    <w:rsid w:val="00DF5A43"/>
    <w:rsid w:val="00E8148B"/>
    <w:rsid w:val="00F217BD"/>
    <w:rsid w:val="00F52E0B"/>
    <w:rsid w:val="00F65BF7"/>
    <w:rsid w:val="00FB03A3"/>
    <w:rsid w:val="00FB119A"/>
    <w:rsid w:val="00FB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png"/><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8" Type="http://schemas.openxmlformats.org/officeDocument/2006/relationships/image" Target="media/image2.png"/><Relationship Id="rId51"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image" Target="media/image27.png"/><Relationship Id="rId20" Type="http://schemas.openxmlformats.org/officeDocument/2006/relationships/oleObject" Target="embeddings/oleObject6.bin"/><Relationship Id="rId41" Type="http://schemas.openxmlformats.org/officeDocument/2006/relationships/image" Target="media/image22.png"/><Relationship Id="rId54"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30.png"/><Relationship Id="rId5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15.wmf"/><Relationship Id="rId44" Type="http://schemas.openxmlformats.org/officeDocument/2006/relationships/image" Target="media/image25.png"/><Relationship Id="rId52"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8D1-473C-4818-9CFC-8C073020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2018-08-29T19:16:00Z</dcterms:created>
  <dcterms:modified xsi:type="dcterms:W3CDTF">2018-08-29T19:16:00Z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